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C" w:rsidRPr="003C4282" w:rsidRDefault="00F740EC">
      <w:pPr>
        <w:jc w:val="right"/>
        <w:rPr>
          <w:rFonts w:ascii="Times New Roman" w:hAnsi="Times New Roman"/>
          <w:sz w:val="28"/>
        </w:rPr>
      </w:pPr>
      <w:r w:rsidRPr="003C4282">
        <w:rPr>
          <w:rFonts w:ascii="Times New Roman" w:hAnsi="Times New Roman"/>
          <w:sz w:val="28"/>
        </w:rPr>
        <w:tab/>
        <w:t>Name: _____</w:t>
      </w:r>
      <w:r w:rsidR="0067650F">
        <w:rPr>
          <w:rFonts w:ascii="Times New Roman" w:hAnsi="Times New Roman"/>
          <w:sz w:val="28"/>
        </w:rPr>
        <w:t>Answers</w:t>
      </w:r>
      <w:bookmarkStart w:id="0" w:name="_GoBack"/>
      <w:bookmarkEnd w:id="0"/>
      <w:r w:rsidRPr="003C4282">
        <w:rPr>
          <w:rFonts w:ascii="Times New Roman" w:hAnsi="Times New Roman"/>
          <w:sz w:val="28"/>
        </w:rPr>
        <w:t>___________</w:t>
      </w:r>
    </w:p>
    <w:p w:rsidR="00F740EC" w:rsidRPr="003C4282" w:rsidRDefault="00F740EC">
      <w:pPr>
        <w:jc w:val="center"/>
        <w:rPr>
          <w:rFonts w:ascii="Times New Roman" w:hAnsi="Times New Roman"/>
          <w:sz w:val="28"/>
        </w:rPr>
      </w:pPr>
    </w:p>
    <w:p w:rsidR="00F740EC" w:rsidRPr="003C4282" w:rsidRDefault="00F740EC">
      <w:pPr>
        <w:jc w:val="center"/>
        <w:rPr>
          <w:rFonts w:ascii="Times New Roman" w:hAnsi="Times New Roman"/>
          <w:sz w:val="28"/>
        </w:rPr>
      </w:pPr>
    </w:p>
    <w:p w:rsidR="00F740EC" w:rsidRPr="003C4282" w:rsidRDefault="00F740EC">
      <w:pPr>
        <w:jc w:val="center"/>
        <w:rPr>
          <w:rFonts w:ascii="Times New Roman" w:hAnsi="Times New Roman"/>
          <w:sz w:val="28"/>
        </w:rPr>
      </w:pPr>
    </w:p>
    <w:p w:rsidR="00F740EC" w:rsidRPr="003C4282" w:rsidRDefault="00F740EC">
      <w:pPr>
        <w:jc w:val="center"/>
        <w:rPr>
          <w:rFonts w:ascii="Times New Roman" w:hAnsi="Times New Roman"/>
          <w:sz w:val="28"/>
        </w:rPr>
      </w:pPr>
    </w:p>
    <w:p w:rsidR="00F740EC" w:rsidRPr="003C4282" w:rsidRDefault="00F740EC">
      <w:pPr>
        <w:jc w:val="center"/>
        <w:rPr>
          <w:rFonts w:ascii="Times New Roman" w:hAnsi="Times New Roman"/>
          <w:sz w:val="28"/>
        </w:rPr>
      </w:pPr>
    </w:p>
    <w:p w:rsidR="00F740EC" w:rsidRPr="003C4282" w:rsidRDefault="00F740EC">
      <w:pPr>
        <w:jc w:val="center"/>
        <w:rPr>
          <w:rFonts w:ascii="Times New Roman" w:hAnsi="Times New Roman"/>
          <w:sz w:val="28"/>
        </w:rPr>
      </w:pPr>
    </w:p>
    <w:p w:rsidR="00F740EC" w:rsidRPr="003C4282" w:rsidRDefault="00F740EC">
      <w:pPr>
        <w:jc w:val="center"/>
        <w:rPr>
          <w:rFonts w:ascii="Times New Roman" w:hAnsi="Times New Roman"/>
          <w:sz w:val="32"/>
        </w:rPr>
      </w:pPr>
    </w:p>
    <w:p w:rsidR="00F740EC" w:rsidRPr="003C4282" w:rsidRDefault="00DA32BE">
      <w:pPr>
        <w:jc w:val="center"/>
        <w:rPr>
          <w:rFonts w:ascii="Times New Roman" w:hAnsi="Times New Roman"/>
          <w:b/>
          <w:sz w:val="36"/>
          <w:szCs w:val="36"/>
        </w:rPr>
      </w:pPr>
      <w:r w:rsidRPr="003C4282">
        <w:rPr>
          <w:rFonts w:ascii="Times New Roman" w:hAnsi="Times New Roman"/>
          <w:b/>
          <w:sz w:val="36"/>
          <w:szCs w:val="36"/>
        </w:rPr>
        <w:t xml:space="preserve">ECE </w:t>
      </w:r>
      <w:r w:rsidR="00C74962" w:rsidRPr="003C4282">
        <w:rPr>
          <w:rFonts w:ascii="Times New Roman" w:hAnsi="Times New Roman"/>
          <w:b/>
          <w:sz w:val="36"/>
          <w:szCs w:val="36"/>
        </w:rPr>
        <w:t>476</w:t>
      </w:r>
    </w:p>
    <w:p w:rsidR="00F740EC" w:rsidRPr="003C4282" w:rsidRDefault="00F740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F740EC" w:rsidRPr="003C4282" w:rsidRDefault="00F740EC">
      <w:pPr>
        <w:jc w:val="center"/>
        <w:rPr>
          <w:rFonts w:ascii="Times New Roman" w:hAnsi="Times New Roman"/>
          <w:b/>
          <w:sz w:val="36"/>
          <w:szCs w:val="36"/>
        </w:rPr>
      </w:pPr>
      <w:r w:rsidRPr="003C4282">
        <w:rPr>
          <w:rFonts w:ascii="Times New Roman" w:hAnsi="Times New Roman"/>
          <w:b/>
          <w:sz w:val="36"/>
          <w:szCs w:val="36"/>
        </w:rPr>
        <w:t>Exam #2</w:t>
      </w:r>
    </w:p>
    <w:p w:rsidR="00F740EC" w:rsidRPr="003C4282" w:rsidRDefault="00F740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F740EC" w:rsidRPr="003C4282" w:rsidRDefault="001913C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Tuesday</w:t>
      </w:r>
      <w:r w:rsidR="006E0C52" w:rsidRPr="003C4282">
        <w:rPr>
          <w:rFonts w:ascii="Times New Roman" w:hAnsi="Times New Roman"/>
          <w:b/>
          <w:sz w:val="36"/>
          <w:szCs w:val="36"/>
        </w:rPr>
        <w:t xml:space="preserve">, November </w:t>
      </w:r>
      <w:r w:rsidR="00773C8B" w:rsidRPr="003C4282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5, 2016</w:t>
      </w:r>
    </w:p>
    <w:p w:rsidR="00A669B8" w:rsidRPr="003C4282" w:rsidRDefault="00A669B8">
      <w:pPr>
        <w:jc w:val="center"/>
        <w:rPr>
          <w:rFonts w:ascii="Times New Roman" w:hAnsi="Times New Roman"/>
          <w:b/>
          <w:sz w:val="36"/>
          <w:szCs w:val="36"/>
        </w:rPr>
      </w:pPr>
      <w:r w:rsidRPr="003C4282">
        <w:rPr>
          <w:rFonts w:ascii="Times New Roman" w:hAnsi="Times New Roman"/>
          <w:b/>
          <w:sz w:val="36"/>
          <w:szCs w:val="36"/>
        </w:rPr>
        <w:t>75 Minutes</w:t>
      </w:r>
    </w:p>
    <w:p w:rsidR="00F740EC" w:rsidRPr="003C4282" w:rsidRDefault="00F740EC" w:rsidP="00A669B8">
      <w:pPr>
        <w:rPr>
          <w:rFonts w:ascii="Times New Roman" w:hAnsi="Times New Roman"/>
          <w:sz w:val="28"/>
        </w:rPr>
      </w:pPr>
    </w:p>
    <w:p w:rsidR="00F740EC" w:rsidRPr="003C4282" w:rsidRDefault="00F740EC">
      <w:pPr>
        <w:jc w:val="center"/>
        <w:rPr>
          <w:rFonts w:ascii="Times New Roman" w:hAnsi="Times New Roman"/>
          <w:sz w:val="28"/>
        </w:rPr>
      </w:pPr>
    </w:p>
    <w:p w:rsidR="00F740EC" w:rsidRPr="003C4282" w:rsidRDefault="00F740EC">
      <w:pPr>
        <w:jc w:val="center"/>
        <w:rPr>
          <w:rFonts w:ascii="Times New Roman" w:hAnsi="Times New Roman"/>
          <w:sz w:val="28"/>
        </w:rPr>
      </w:pPr>
      <w:r w:rsidRPr="003C4282">
        <w:rPr>
          <w:rFonts w:ascii="Times New Roman" w:hAnsi="Times New Roman"/>
          <w:sz w:val="28"/>
        </w:rPr>
        <w:t xml:space="preserve">Closed book, closed notes </w:t>
      </w:r>
    </w:p>
    <w:p w:rsidR="00F740EC" w:rsidRPr="003C4282" w:rsidRDefault="00DA32BE">
      <w:pPr>
        <w:jc w:val="center"/>
        <w:rPr>
          <w:rFonts w:ascii="Times New Roman" w:hAnsi="Times New Roman"/>
          <w:sz w:val="28"/>
        </w:rPr>
      </w:pPr>
      <w:r w:rsidRPr="003C4282">
        <w:rPr>
          <w:rFonts w:ascii="Times New Roman" w:hAnsi="Times New Roman"/>
          <w:sz w:val="28"/>
        </w:rPr>
        <w:t>One new note sheet allowed, one old note sheet allowed</w:t>
      </w:r>
    </w:p>
    <w:p w:rsidR="00B9669E" w:rsidRPr="003C4282" w:rsidRDefault="00B9669E">
      <w:pPr>
        <w:jc w:val="center"/>
        <w:rPr>
          <w:rFonts w:ascii="Times New Roman" w:hAnsi="Times New Roman"/>
          <w:sz w:val="28"/>
        </w:rPr>
      </w:pPr>
    </w:p>
    <w:p w:rsidR="00F740EC" w:rsidRPr="003C4282" w:rsidRDefault="00F740EC">
      <w:pPr>
        <w:jc w:val="center"/>
        <w:rPr>
          <w:rFonts w:ascii="Times New Roman" w:hAnsi="Times New Roman"/>
          <w:sz w:val="28"/>
        </w:rPr>
      </w:pPr>
    </w:p>
    <w:p w:rsidR="00F740EC" w:rsidRPr="003C4282" w:rsidRDefault="00F740EC">
      <w:pPr>
        <w:jc w:val="right"/>
        <w:rPr>
          <w:rFonts w:ascii="Times New Roman" w:hAnsi="Times New Roman"/>
          <w:sz w:val="28"/>
        </w:rPr>
      </w:pPr>
    </w:p>
    <w:p w:rsidR="00F740EC" w:rsidRPr="003C4282" w:rsidRDefault="00C6000F">
      <w:pPr>
        <w:tabs>
          <w:tab w:val="left" w:pos="5040"/>
          <w:tab w:val="left" w:pos="5760"/>
          <w:tab w:val="left" w:pos="60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1.</w:t>
      </w:r>
      <w:r>
        <w:rPr>
          <w:rFonts w:ascii="Times New Roman" w:hAnsi="Times New Roman"/>
          <w:sz w:val="28"/>
        </w:rPr>
        <w:tab/>
        <w:t>________ / 20</w:t>
      </w:r>
    </w:p>
    <w:p w:rsidR="00F740EC" w:rsidRPr="003C4282" w:rsidRDefault="00F740EC">
      <w:pPr>
        <w:tabs>
          <w:tab w:val="left" w:pos="5040"/>
          <w:tab w:val="left" w:pos="5760"/>
          <w:tab w:val="left" w:pos="6030"/>
        </w:tabs>
        <w:rPr>
          <w:rFonts w:ascii="Times New Roman" w:hAnsi="Times New Roman"/>
          <w:sz w:val="28"/>
        </w:rPr>
      </w:pPr>
    </w:p>
    <w:p w:rsidR="00F740EC" w:rsidRPr="003C4282" w:rsidRDefault="00C74962">
      <w:pPr>
        <w:tabs>
          <w:tab w:val="left" w:pos="5040"/>
          <w:tab w:val="left" w:pos="5760"/>
          <w:tab w:val="left" w:pos="6030"/>
        </w:tabs>
        <w:rPr>
          <w:rFonts w:ascii="Times New Roman" w:hAnsi="Times New Roman"/>
          <w:sz w:val="28"/>
        </w:rPr>
      </w:pPr>
      <w:r w:rsidRPr="003C4282">
        <w:rPr>
          <w:rFonts w:ascii="Times New Roman" w:hAnsi="Times New Roman"/>
          <w:sz w:val="28"/>
        </w:rPr>
        <w:tab/>
      </w:r>
      <w:r w:rsidRPr="003C4282">
        <w:rPr>
          <w:rFonts w:ascii="Times New Roman" w:hAnsi="Times New Roman"/>
          <w:sz w:val="28"/>
        </w:rPr>
        <w:tab/>
      </w:r>
      <w:r w:rsidR="00C6000F">
        <w:rPr>
          <w:rFonts w:ascii="Times New Roman" w:hAnsi="Times New Roman"/>
          <w:sz w:val="28"/>
        </w:rPr>
        <w:t>2.</w:t>
      </w:r>
      <w:r w:rsidR="00C6000F">
        <w:rPr>
          <w:rFonts w:ascii="Times New Roman" w:hAnsi="Times New Roman"/>
          <w:sz w:val="28"/>
        </w:rPr>
        <w:tab/>
        <w:t>________ / 20</w:t>
      </w:r>
    </w:p>
    <w:p w:rsidR="00F740EC" w:rsidRPr="003C4282" w:rsidRDefault="00F740EC">
      <w:pPr>
        <w:tabs>
          <w:tab w:val="left" w:pos="5040"/>
          <w:tab w:val="left" w:pos="5760"/>
          <w:tab w:val="left" w:pos="6030"/>
        </w:tabs>
        <w:rPr>
          <w:rFonts w:ascii="Times New Roman" w:hAnsi="Times New Roman"/>
          <w:sz w:val="28"/>
        </w:rPr>
      </w:pPr>
    </w:p>
    <w:p w:rsidR="00F740EC" w:rsidRPr="003C4282" w:rsidRDefault="00C6000F">
      <w:pPr>
        <w:tabs>
          <w:tab w:val="left" w:pos="5040"/>
          <w:tab w:val="left" w:pos="5760"/>
          <w:tab w:val="left" w:pos="60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3.</w:t>
      </w:r>
      <w:r>
        <w:rPr>
          <w:rFonts w:ascii="Times New Roman" w:hAnsi="Times New Roman"/>
          <w:sz w:val="28"/>
        </w:rPr>
        <w:tab/>
        <w:t>________ / 20</w:t>
      </w:r>
    </w:p>
    <w:p w:rsidR="00F740EC" w:rsidRPr="003C4282" w:rsidRDefault="00F740EC">
      <w:pPr>
        <w:tabs>
          <w:tab w:val="left" w:pos="5040"/>
          <w:tab w:val="left" w:pos="5760"/>
          <w:tab w:val="left" w:pos="6030"/>
        </w:tabs>
        <w:rPr>
          <w:rFonts w:ascii="Times New Roman" w:hAnsi="Times New Roman"/>
          <w:sz w:val="28"/>
        </w:rPr>
      </w:pPr>
    </w:p>
    <w:p w:rsidR="00F740EC" w:rsidRDefault="00F740EC" w:rsidP="00F740EC">
      <w:pPr>
        <w:numPr>
          <w:ilvl w:val="0"/>
          <w:numId w:val="2"/>
        </w:numPr>
        <w:tabs>
          <w:tab w:val="left" w:pos="5040"/>
          <w:tab w:val="left" w:pos="5760"/>
          <w:tab w:val="left" w:pos="6030"/>
        </w:tabs>
        <w:rPr>
          <w:rFonts w:ascii="Times New Roman" w:hAnsi="Times New Roman"/>
          <w:sz w:val="28"/>
        </w:rPr>
      </w:pPr>
      <w:r w:rsidRPr="003C4282">
        <w:rPr>
          <w:rFonts w:ascii="Times New Roman" w:hAnsi="Times New Roman"/>
          <w:sz w:val="28"/>
        </w:rPr>
        <w:t xml:space="preserve">________ / </w:t>
      </w:r>
      <w:r w:rsidR="002E163E">
        <w:rPr>
          <w:rFonts w:ascii="Times New Roman" w:hAnsi="Times New Roman"/>
          <w:sz w:val="28"/>
        </w:rPr>
        <w:t>20</w:t>
      </w:r>
    </w:p>
    <w:p w:rsidR="00E2550D" w:rsidRDefault="00E2550D" w:rsidP="00E2550D">
      <w:pPr>
        <w:tabs>
          <w:tab w:val="left" w:pos="5040"/>
          <w:tab w:val="left" w:pos="5760"/>
          <w:tab w:val="left" w:pos="6030"/>
        </w:tabs>
        <w:ind w:left="6120"/>
        <w:rPr>
          <w:rFonts w:ascii="Times New Roman" w:hAnsi="Times New Roman"/>
          <w:sz w:val="28"/>
        </w:rPr>
      </w:pPr>
    </w:p>
    <w:p w:rsidR="00E2550D" w:rsidRPr="003C4282" w:rsidRDefault="00E2550D" w:rsidP="00F740EC">
      <w:pPr>
        <w:numPr>
          <w:ilvl w:val="0"/>
          <w:numId w:val="2"/>
        </w:numPr>
        <w:tabs>
          <w:tab w:val="left" w:pos="5040"/>
          <w:tab w:val="left" w:pos="5760"/>
          <w:tab w:val="left" w:pos="6030"/>
        </w:tabs>
        <w:rPr>
          <w:rFonts w:ascii="Times New Roman" w:hAnsi="Times New Roman"/>
          <w:sz w:val="28"/>
        </w:rPr>
      </w:pPr>
      <w:r w:rsidRPr="003C4282">
        <w:rPr>
          <w:rFonts w:ascii="Times New Roman" w:hAnsi="Times New Roman"/>
          <w:sz w:val="28"/>
        </w:rPr>
        <w:t xml:space="preserve">________ / </w:t>
      </w:r>
      <w:r>
        <w:rPr>
          <w:rFonts w:ascii="Times New Roman" w:hAnsi="Times New Roman"/>
          <w:sz w:val="28"/>
        </w:rPr>
        <w:t>20</w:t>
      </w:r>
    </w:p>
    <w:p w:rsidR="00F740EC" w:rsidRDefault="00F740EC" w:rsidP="00F740EC">
      <w:pPr>
        <w:tabs>
          <w:tab w:val="left" w:pos="5040"/>
          <w:tab w:val="left" w:pos="5760"/>
          <w:tab w:val="left" w:pos="6030"/>
        </w:tabs>
        <w:rPr>
          <w:sz w:val="28"/>
        </w:rPr>
      </w:pPr>
    </w:p>
    <w:p w:rsidR="00F740EC" w:rsidRDefault="00F740EC" w:rsidP="00F740EC">
      <w:pPr>
        <w:tabs>
          <w:tab w:val="left" w:pos="5040"/>
          <w:tab w:val="left" w:pos="5760"/>
          <w:tab w:val="left" w:pos="6030"/>
        </w:tabs>
        <w:rPr>
          <w:sz w:val="28"/>
        </w:rPr>
      </w:pPr>
    </w:p>
    <w:p w:rsidR="00F740EC" w:rsidRDefault="00F740EC">
      <w:pPr>
        <w:tabs>
          <w:tab w:val="left" w:pos="5040"/>
          <w:tab w:val="left" w:pos="5760"/>
          <w:tab w:val="left" w:pos="6030"/>
        </w:tabs>
        <w:rPr>
          <w:sz w:val="28"/>
        </w:rPr>
      </w:pPr>
    </w:p>
    <w:p w:rsidR="00F740EC" w:rsidRDefault="00F740EC">
      <w:pPr>
        <w:tabs>
          <w:tab w:val="left" w:pos="5040"/>
          <w:tab w:val="left" w:pos="5760"/>
          <w:tab w:val="left" w:pos="6030"/>
        </w:tabs>
        <w:rPr>
          <w:sz w:val="28"/>
        </w:rPr>
      </w:pPr>
    </w:p>
    <w:p w:rsidR="00F740EC" w:rsidRDefault="00F740EC">
      <w:pPr>
        <w:tabs>
          <w:tab w:val="right" w:pos="5490"/>
          <w:tab w:val="left" w:pos="5760"/>
          <w:tab w:val="left" w:pos="6030"/>
        </w:tabs>
        <w:rPr>
          <w:sz w:val="28"/>
        </w:rPr>
      </w:pPr>
    </w:p>
    <w:p w:rsidR="00F740EC" w:rsidRDefault="00F740EC">
      <w:pPr>
        <w:pStyle w:val="Heading1"/>
      </w:pPr>
      <w:r>
        <w:tab/>
        <w:t>Total</w:t>
      </w:r>
      <w:r>
        <w:tab/>
      </w:r>
      <w:r>
        <w:tab/>
        <w:t>________ / 100</w:t>
      </w:r>
    </w:p>
    <w:p w:rsidR="00652269" w:rsidRPr="00982712" w:rsidRDefault="00F740EC" w:rsidP="00652269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br w:type="column"/>
      </w:r>
      <w:r w:rsidR="00E2550D" w:rsidRPr="00982712">
        <w:rPr>
          <w:rFonts w:ascii="Times New Roman" w:hAnsi="Times New Roman"/>
          <w:b/>
          <w:sz w:val="28"/>
          <w:szCs w:val="28"/>
        </w:rPr>
        <w:lastRenderedPageBreak/>
        <w:t>1.</w:t>
      </w:r>
      <w:r w:rsidR="00E2550D" w:rsidRPr="00982712">
        <w:rPr>
          <w:rFonts w:ascii="Times New Roman" w:hAnsi="Times New Roman"/>
          <w:b/>
          <w:sz w:val="28"/>
          <w:szCs w:val="28"/>
        </w:rPr>
        <w:tab/>
        <w:t>(20</w:t>
      </w:r>
      <w:r w:rsidR="00652269" w:rsidRPr="00982712">
        <w:rPr>
          <w:rFonts w:ascii="Times New Roman" w:hAnsi="Times New Roman"/>
          <w:b/>
          <w:sz w:val="28"/>
          <w:szCs w:val="28"/>
        </w:rPr>
        <w:t xml:space="preserve"> points total)</w:t>
      </w:r>
    </w:p>
    <w:p w:rsidR="00652269" w:rsidRPr="004B60CE" w:rsidRDefault="00652269" w:rsidP="00652269">
      <w:pPr>
        <w:tabs>
          <w:tab w:val="left" w:pos="720"/>
          <w:tab w:val="left" w:pos="5040"/>
          <w:tab w:val="left" w:pos="5760"/>
          <w:tab w:val="left" w:pos="6030"/>
        </w:tabs>
        <w:rPr>
          <w:sz w:val="24"/>
          <w:szCs w:val="24"/>
        </w:rPr>
      </w:pPr>
    </w:p>
    <w:p w:rsidR="00E2550D" w:rsidRPr="00E2550D" w:rsidRDefault="0067650F" w:rsidP="00E2550D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4.95pt;margin-top:65.7pt;width:349.6pt;height:60.35pt;z-index:251657728">
            <v:imagedata r:id="rId7" o:title=""/>
            <w10:wrap type="topAndBottom"/>
          </v:shape>
          <o:OLEObject Type="Embed" ProgID="Equation.DSMT4" ShapeID="_x0000_s1031" DrawAspect="Content" ObjectID="_1541666727" r:id="rId8"/>
        </w:pict>
      </w:r>
      <w:r w:rsidR="00E2550D" w:rsidRPr="00E2550D">
        <w:rPr>
          <w:rFonts w:ascii="Times New Roman" w:hAnsi="Times New Roman"/>
          <w:sz w:val="24"/>
          <w:szCs w:val="24"/>
        </w:rPr>
        <w:t>The zero, positive and negative sequence bus impedance matrixes for a three bus, three phase power system are given below.  Determine the per unit fault curre</w:t>
      </w:r>
      <w:r w:rsidR="00E2550D">
        <w:rPr>
          <w:rFonts w:ascii="Times New Roman" w:hAnsi="Times New Roman"/>
          <w:sz w:val="24"/>
          <w:szCs w:val="24"/>
        </w:rPr>
        <w:t xml:space="preserve">nt (sequence values only) for a single line to ground (SLG) fault involving phase “A” at </w:t>
      </w:r>
      <w:r w:rsidR="00E2550D" w:rsidRPr="00E2550D">
        <w:rPr>
          <w:rFonts w:ascii="Times New Roman" w:hAnsi="Times New Roman"/>
          <w:sz w:val="24"/>
          <w:szCs w:val="24"/>
        </w:rPr>
        <w:t xml:space="preserve">bus 2.  The </w:t>
      </w:r>
      <w:proofErr w:type="spellStart"/>
      <w:r w:rsidR="00E2550D" w:rsidRPr="00E2550D">
        <w:rPr>
          <w:rFonts w:ascii="Times New Roman" w:hAnsi="Times New Roman"/>
          <w:sz w:val="24"/>
          <w:szCs w:val="24"/>
        </w:rPr>
        <w:t>prefault</w:t>
      </w:r>
      <w:proofErr w:type="spellEnd"/>
      <w:r w:rsidR="00E2550D" w:rsidRPr="00E2550D">
        <w:rPr>
          <w:rFonts w:ascii="Times New Roman" w:hAnsi="Times New Roman"/>
          <w:sz w:val="24"/>
          <w:szCs w:val="24"/>
        </w:rPr>
        <w:t xml:space="preserve"> voltage at all buses is 1.0 per unit.  Assume the fault impedance is zero.    </w:t>
      </w:r>
    </w:p>
    <w:p w:rsidR="004B60CE" w:rsidRDefault="004B60CE" w:rsidP="004B60CE">
      <w:pPr>
        <w:pStyle w:val="ListParagraph"/>
        <w:spacing w:after="120"/>
        <w:ind w:left="360"/>
        <w:jc w:val="both"/>
      </w:pPr>
    </w:p>
    <w:p w:rsidR="00A6118C" w:rsidRPr="00A6118C" w:rsidRDefault="00CF2587" w:rsidP="00661024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  <w:szCs w:val="24"/>
        </w:rPr>
      </w:pPr>
      <w:r w:rsidRPr="00C85834">
        <w:rPr>
          <w:position w:val="-80"/>
        </w:rPr>
        <w:object w:dxaOrig="6180" w:dyaOrig="1719">
          <v:shape id="_x0000_i1025" type="#_x0000_t75" style="width:456.75pt;height:127.5pt" o:ole="">
            <v:imagedata r:id="rId9" o:title=""/>
          </v:shape>
          <o:OLEObject Type="Embed" ProgID="Equation.DSMT4" ShapeID="_x0000_i1025" DrawAspect="Content" ObjectID="_1541666723" r:id="rId10"/>
        </w:object>
      </w:r>
    </w:p>
    <w:p w:rsidR="008A5410" w:rsidRPr="003C4282" w:rsidRDefault="00A6118C" w:rsidP="00661024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652269" w:rsidRPr="003C4282">
        <w:rPr>
          <w:rFonts w:ascii="Times New Roman" w:hAnsi="Times New Roman"/>
          <w:b/>
          <w:sz w:val="28"/>
          <w:szCs w:val="28"/>
        </w:rPr>
        <w:lastRenderedPageBreak/>
        <w:t>2</w:t>
      </w:r>
      <w:r w:rsidR="0053513B" w:rsidRPr="003C4282">
        <w:rPr>
          <w:rFonts w:ascii="Times New Roman" w:hAnsi="Times New Roman"/>
          <w:b/>
          <w:sz w:val="28"/>
          <w:szCs w:val="28"/>
        </w:rPr>
        <w:t>.</w:t>
      </w:r>
      <w:r w:rsidR="0053513B" w:rsidRPr="003C4282">
        <w:rPr>
          <w:rFonts w:ascii="Times New Roman" w:hAnsi="Times New Roman"/>
          <w:b/>
          <w:sz w:val="28"/>
          <w:szCs w:val="28"/>
        </w:rPr>
        <w:tab/>
        <w:t>(20</w:t>
      </w:r>
      <w:r w:rsidR="008A5410" w:rsidRPr="003C4282">
        <w:rPr>
          <w:rFonts w:ascii="Times New Roman" w:hAnsi="Times New Roman"/>
          <w:b/>
          <w:sz w:val="28"/>
          <w:szCs w:val="28"/>
        </w:rPr>
        <w:t xml:space="preserve"> points total)</w:t>
      </w:r>
    </w:p>
    <w:p w:rsidR="008A5410" w:rsidRDefault="008A5410" w:rsidP="008A5410">
      <w:pPr>
        <w:tabs>
          <w:tab w:val="left" w:pos="720"/>
          <w:tab w:val="left" w:pos="5040"/>
          <w:tab w:val="left" w:pos="5760"/>
          <w:tab w:val="left" w:pos="6030"/>
        </w:tabs>
        <w:rPr>
          <w:sz w:val="24"/>
        </w:rPr>
      </w:pPr>
    </w:p>
    <w:p w:rsidR="00741C2A" w:rsidRPr="003C4282" w:rsidRDefault="00741C2A" w:rsidP="00741C2A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</w:rPr>
      </w:pPr>
      <w:r w:rsidRPr="003C4282">
        <w:rPr>
          <w:rFonts w:ascii="Times New Roman" w:hAnsi="Times New Roman"/>
          <w:sz w:val="24"/>
        </w:rPr>
        <w:t>The fuel-cost curves for a two generator system are given as follows:</w:t>
      </w:r>
      <w:r w:rsidRPr="003C4282">
        <w:rPr>
          <w:rFonts w:ascii="Times New Roman" w:hAnsi="Times New Roman"/>
          <w:sz w:val="24"/>
        </w:rPr>
        <w:cr/>
      </w:r>
    </w:p>
    <w:p w:rsidR="00741C2A" w:rsidRPr="003C4282" w:rsidRDefault="00741C2A" w:rsidP="003F1FA9">
      <w:pPr>
        <w:tabs>
          <w:tab w:val="left" w:pos="720"/>
          <w:tab w:val="left" w:pos="5040"/>
          <w:tab w:val="left" w:pos="5760"/>
          <w:tab w:val="left" w:pos="6030"/>
        </w:tabs>
        <w:spacing w:line="320" w:lineRule="atLeast"/>
        <w:rPr>
          <w:rFonts w:ascii="Times New Roman" w:hAnsi="Times New Roman"/>
          <w:sz w:val="24"/>
        </w:rPr>
      </w:pPr>
      <w:r w:rsidRPr="003C4282">
        <w:rPr>
          <w:rFonts w:ascii="Times New Roman" w:hAnsi="Times New Roman"/>
          <w:sz w:val="24"/>
        </w:rPr>
        <w:tab/>
        <w:t>C</w:t>
      </w:r>
      <w:r w:rsidRPr="003C4282">
        <w:rPr>
          <w:rFonts w:ascii="Times New Roman" w:hAnsi="Times New Roman"/>
          <w:smallCaps/>
          <w:position w:val="-6"/>
        </w:rPr>
        <w:t>1</w:t>
      </w:r>
      <w:r w:rsidRPr="003C4282">
        <w:rPr>
          <w:rFonts w:ascii="Times New Roman" w:hAnsi="Times New Roman"/>
          <w:sz w:val="24"/>
        </w:rPr>
        <w:t>(P</w:t>
      </w:r>
      <w:r w:rsidRPr="003C4282">
        <w:rPr>
          <w:rFonts w:ascii="Times New Roman" w:hAnsi="Times New Roman"/>
          <w:smallCaps/>
          <w:position w:val="-6"/>
        </w:rPr>
        <w:t>g1</w:t>
      </w:r>
      <w:r w:rsidR="003D7064">
        <w:rPr>
          <w:rFonts w:ascii="Times New Roman" w:hAnsi="Times New Roman"/>
          <w:sz w:val="24"/>
        </w:rPr>
        <w:t>) = 1000 + 20</w:t>
      </w:r>
      <w:r w:rsidRPr="003C4282">
        <w:rPr>
          <w:rFonts w:ascii="Times New Roman" w:hAnsi="Times New Roman"/>
          <w:sz w:val="24"/>
        </w:rPr>
        <w:t xml:space="preserve"> * P</w:t>
      </w:r>
      <w:r w:rsidRPr="003C4282">
        <w:rPr>
          <w:rFonts w:ascii="Times New Roman" w:hAnsi="Times New Roman"/>
          <w:smallCaps/>
          <w:position w:val="-6"/>
        </w:rPr>
        <w:t>g1</w:t>
      </w:r>
      <w:r w:rsidRPr="003C4282">
        <w:rPr>
          <w:rFonts w:ascii="Times New Roman" w:hAnsi="Times New Roman"/>
          <w:sz w:val="24"/>
        </w:rPr>
        <w:t xml:space="preserve"> +</w:t>
      </w:r>
      <w:r w:rsidR="003D7064">
        <w:rPr>
          <w:rFonts w:ascii="Times New Roman" w:hAnsi="Times New Roman"/>
          <w:sz w:val="24"/>
        </w:rPr>
        <w:t xml:space="preserve"> 0.01</w:t>
      </w:r>
      <w:r w:rsidRPr="003C4282">
        <w:rPr>
          <w:rFonts w:ascii="Times New Roman" w:hAnsi="Times New Roman"/>
          <w:sz w:val="24"/>
        </w:rPr>
        <w:t xml:space="preserve"> * (P</w:t>
      </w:r>
      <w:r w:rsidRPr="003C4282">
        <w:rPr>
          <w:rFonts w:ascii="Times New Roman" w:hAnsi="Times New Roman"/>
          <w:smallCaps/>
          <w:position w:val="-6"/>
        </w:rPr>
        <w:t>g1</w:t>
      </w:r>
      <w:r w:rsidRPr="003C4282">
        <w:rPr>
          <w:rFonts w:ascii="Times New Roman" w:hAnsi="Times New Roman"/>
          <w:sz w:val="24"/>
        </w:rPr>
        <w:t>)</w:t>
      </w:r>
      <w:r w:rsidRPr="003C4282">
        <w:rPr>
          <w:rFonts w:ascii="Times New Roman" w:hAnsi="Times New Roman"/>
          <w:position w:val="12"/>
        </w:rPr>
        <w:t>2</w:t>
      </w:r>
      <w:r w:rsidRPr="003C4282">
        <w:rPr>
          <w:rFonts w:ascii="Times New Roman" w:hAnsi="Times New Roman"/>
          <w:sz w:val="24"/>
        </w:rPr>
        <w:cr/>
      </w:r>
    </w:p>
    <w:p w:rsidR="00741C2A" w:rsidRPr="003C4282" w:rsidRDefault="00741C2A" w:rsidP="003F1FA9">
      <w:pPr>
        <w:tabs>
          <w:tab w:val="left" w:pos="720"/>
          <w:tab w:val="left" w:pos="5040"/>
          <w:tab w:val="left" w:pos="5760"/>
          <w:tab w:val="left" w:pos="6030"/>
        </w:tabs>
        <w:spacing w:line="320" w:lineRule="atLeast"/>
        <w:rPr>
          <w:rFonts w:ascii="Times New Roman" w:hAnsi="Times New Roman"/>
          <w:position w:val="12"/>
        </w:rPr>
      </w:pPr>
      <w:r w:rsidRPr="003C4282">
        <w:rPr>
          <w:rFonts w:ascii="Times New Roman" w:hAnsi="Times New Roman"/>
          <w:sz w:val="24"/>
        </w:rPr>
        <w:tab/>
        <w:t>C</w:t>
      </w:r>
      <w:r w:rsidRPr="003C4282">
        <w:rPr>
          <w:rFonts w:ascii="Times New Roman" w:hAnsi="Times New Roman"/>
          <w:smallCaps/>
          <w:position w:val="-6"/>
        </w:rPr>
        <w:t>2</w:t>
      </w:r>
      <w:r w:rsidRPr="003C4282">
        <w:rPr>
          <w:rFonts w:ascii="Times New Roman" w:hAnsi="Times New Roman"/>
          <w:sz w:val="24"/>
        </w:rPr>
        <w:t>(P</w:t>
      </w:r>
      <w:r w:rsidRPr="003C4282">
        <w:rPr>
          <w:rFonts w:ascii="Times New Roman" w:hAnsi="Times New Roman"/>
          <w:smallCaps/>
          <w:position w:val="-6"/>
        </w:rPr>
        <w:t>g2</w:t>
      </w:r>
      <w:r w:rsidR="003D7064">
        <w:rPr>
          <w:rFonts w:ascii="Times New Roman" w:hAnsi="Times New Roman"/>
          <w:sz w:val="24"/>
        </w:rPr>
        <w:t>) =  4</w:t>
      </w:r>
      <w:r w:rsidR="00E810CA">
        <w:rPr>
          <w:rFonts w:ascii="Times New Roman" w:hAnsi="Times New Roman"/>
          <w:sz w:val="24"/>
        </w:rPr>
        <w:t xml:space="preserve">00 </w:t>
      </w:r>
      <w:r w:rsidRPr="003C4282">
        <w:rPr>
          <w:rFonts w:ascii="Times New Roman" w:hAnsi="Times New Roman"/>
          <w:sz w:val="24"/>
        </w:rPr>
        <w:t xml:space="preserve">+ </w:t>
      </w:r>
      <w:r w:rsidR="003D7064">
        <w:rPr>
          <w:rFonts w:ascii="Times New Roman" w:hAnsi="Times New Roman"/>
          <w:sz w:val="24"/>
        </w:rPr>
        <w:t>15</w:t>
      </w:r>
      <w:r w:rsidRPr="003C4282">
        <w:rPr>
          <w:rFonts w:ascii="Times New Roman" w:hAnsi="Times New Roman"/>
          <w:sz w:val="24"/>
        </w:rPr>
        <w:t xml:space="preserve"> * P</w:t>
      </w:r>
      <w:r w:rsidRPr="003C4282">
        <w:rPr>
          <w:rFonts w:ascii="Times New Roman" w:hAnsi="Times New Roman"/>
          <w:smallCaps/>
          <w:position w:val="-6"/>
        </w:rPr>
        <w:t>g2</w:t>
      </w:r>
      <w:r w:rsidR="007E4A84">
        <w:rPr>
          <w:rFonts w:ascii="Times New Roman" w:hAnsi="Times New Roman"/>
          <w:sz w:val="24"/>
        </w:rPr>
        <w:t xml:space="preserve"> + 0.025</w:t>
      </w:r>
      <w:r w:rsidRPr="003C4282">
        <w:rPr>
          <w:rFonts w:ascii="Times New Roman" w:hAnsi="Times New Roman"/>
          <w:sz w:val="24"/>
        </w:rPr>
        <w:t xml:space="preserve"> * (P</w:t>
      </w:r>
      <w:r w:rsidRPr="003C4282">
        <w:rPr>
          <w:rFonts w:ascii="Times New Roman" w:hAnsi="Times New Roman"/>
          <w:smallCaps/>
          <w:position w:val="-6"/>
        </w:rPr>
        <w:t>g2</w:t>
      </w:r>
      <w:r w:rsidRPr="003C4282">
        <w:rPr>
          <w:rFonts w:ascii="Times New Roman" w:hAnsi="Times New Roman"/>
          <w:sz w:val="24"/>
        </w:rPr>
        <w:t>)</w:t>
      </w:r>
      <w:r w:rsidRPr="003C4282">
        <w:rPr>
          <w:rFonts w:ascii="Times New Roman" w:hAnsi="Times New Roman"/>
          <w:position w:val="12"/>
        </w:rPr>
        <w:t>2</w:t>
      </w:r>
    </w:p>
    <w:p w:rsidR="00741C2A" w:rsidRPr="003C4282" w:rsidRDefault="00741C2A" w:rsidP="00741C2A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position w:val="12"/>
        </w:rPr>
      </w:pPr>
    </w:p>
    <w:p w:rsidR="00741C2A" w:rsidRPr="003C4282" w:rsidRDefault="00741C2A" w:rsidP="00741C2A">
      <w:pPr>
        <w:tabs>
          <w:tab w:val="left" w:pos="720"/>
          <w:tab w:val="left" w:pos="216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</w:rPr>
      </w:pPr>
      <w:r w:rsidRPr="003C4282">
        <w:rPr>
          <w:rFonts w:ascii="Times New Roman" w:hAnsi="Times New Roman"/>
          <w:sz w:val="24"/>
        </w:rPr>
        <w:t>Generator limits are:</w:t>
      </w:r>
      <w:r w:rsidRPr="003C4282">
        <w:rPr>
          <w:rFonts w:ascii="Times New Roman" w:hAnsi="Times New Roman"/>
          <w:sz w:val="24"/>
        </w:rPr>
        <w:tab/>
      </w:r>
      <w:r w:rsidR="001341E0">
        <w:rPr>
          <w:rFonts w:ascii="Times New Roman" w:hAnsi="Times New Roman"/>
          <w:sz w:val="24"/>
        </w:rPr>
        <w:t>100</w:t>
      </w:r>
      <w:r w:rsidRPr="003C4282">
        <w:rPr>
          <w:rFonts w:ascii="Times New Roman" w:hAnsi="Times New Roman"/>
          <w:sz w:val="24"/>
        </w:rPr>
        <w:t xml:space="preserve"> </w:t>
      </w:r>
      <w:r w:rsidRPr="003C4282">
        <w:rPr>
          <w:rFonts w:ascii="Times New Roman" w:hAnsi="Times New Roman"/>
          <w:sz w:val="24"/>
        </w:rPr>
        <w:fldChar w:fldCharType="begin"/>
      </w:r>
      <w:r w:rsidRPr="003C4282">
        <w:rPr>
          <w:rFonts w:ascii="Times New Roman" w:hAnsi="Times New Roman"/>
          <w:sz w:val="24"/>
        </w:rPr>
        <w:instrText>SYMBOL 163 \f "Symbol"</w:instrText>
      </w:r>
      <w:r w:rsidRPr="003C4282">
        <w:rPr>
          <w:rFonts w:ascii="Times New Roman" w:hAnsi="Times New Roman"/>
          <w:sz w:val="24"/>
        </w:rPr>
        <w:fldChar w:fldCharType="end"/>
      </w:r>
      <w:r w:rsidRPr="003C4282">
        <w:rPr>
          <w:rFonts w:ascii="Times New Roman" w:hAnsi="Times New Roman"/>
          <w:sz w:val="24"/>
        </w:rPr>
        <w:t xml:space="preserve"> P</w:t>
      </w:r>
      <w:r w:rsidRPr="003C4282">
        <w:rPr>
          <w:rFonts w:ascii="Times New Roman" w:hAnsi="Times New Roman"/>
          <w:smallCaps/>
          <w:position w:val="-6"/>
        </w:rPr>
        <w:t xml:space="preserve">g1 </w:t>
      </w:r>
      <w:r w:rsidRPr="003C4282">
        <w:rPr>
          <w:rFonts w:ascii="Times New Roman" w:hAnsi="Times New Roman"/>
          <w:sz w:val="24"/>
        </w:rPr>
        <w:fldChar w:fldCharType="begin"/>
      </w:r>
      <w:r w:rsidRPr="003C4282">
        <w:rPr>
          <w:rFonts w:ascii="Times New Roman" w:hAnsi="Times New Roman"/>
          <w:sz w:val="24"/>
        </w:rPr>
        <w:instrText>SYMBOL 163 \f "Symbol"</w:instrText>
      </w:r>
      <w:r w:rsidRPr="003C4282">
        <w:rPr>
          <w:rFonts w:ascii="Times New Roman" w:hAnsi="Times New Roman"/>
          <w:sz w:val="24"/>
        </w:rPr>
        <w:fldChar w:fldCharType="end"/>
      </w:r>
      <w:r w:rsidR="007E4A84">
        <w:rPr>
          <w:rFonts w:ascii="Times New Roman" w:hAnsi="Times New Roman"/>
          <w:sz w:val="24"/>
        </w:rPr>
        <w:t xml:space="preserve">  3</w:t>
      </w:r>
      <w:r w:rsidRPr="003C4282">
        <w:rPr>
          <w:rFonts w:ascii="Times New Roman" w:hAnsi="Times New Roman"/>
          <w:sz w:val="24"/>
        </w:rPr>
        <w:t>00</w:t>
      </w:r>
    </w:p>
    <w:p w:rsidR="00741C2A" w:rsidRPr="003C4282" w:rsidRDefault="00741C2A" w:rsidP="00741C2A">
      <w:pPr>
        <w:tabs>
          <w:tab w:val="left" w:pos="720"/>
          <w:tab w:val="left" w:pos="216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</w:rPr>
      </w:pPr>
      <w:r w:rsidRPr="003C4282">
        <w:rPr>
          <w:rFonts w:ascii="Times New Roman" w:hAnsi="Times New Roman"/>
          <w:sz w:val="24"/>
        </w:rPr>
        <w:tab/>
      </w:r>
      <w:r w:rsidRPr="003C4282">
        <w:rPr>
          <w:rFonts w:ascii="Times New Roman" w:hAnsi="Times New Roman"/>
          <w:sz w:val="24"/>
        </w:rPr>
        <w:tab/>
        <w:t xml:space="preserve">200 </w:t>
      </w:r>
      <w:r w:rsidRPr="003C4282">
        <w:rPr>
          <w:rFonts w:ascii="Times New Roman" w:hAnsi="Times New Roman"/>
          <w:sz w:val="24"/>
        </w:rPr>
        <w:fldChar w:fldCharType="begin"/>
      </w:r>
      <w:r w:rsidRPr="003C4282">
        <w:rPr>
          <w:rFonts w:ascii="Times New Roman" w:hAnsi="Times New Roman"/>
          <w:sz w:val="24"/>
        </w:rPr>
        <w:instrText>SYMBOL 163 \f "Symbol"</w:instrText>
      </w:r>
      <w:r w:rsidRPr="003C4282">
        <w:rPr>
          <w:rFonts w:ascii="Times New Roman" w:hAnsi="Times New Roman"/>
          <w:sz w:val="24"/>
        </w:rPr>
        <w:fldChar w:fldCharType="end"/>
      </w:r>
      <w:r w:rsidRPr="003C4282">
        <w:rPr>
          <w:rFonts w:ascii="Times New Roman" w:hAnsi="Times New Roman"/>
          <w:sz w:val="24"/>
        </w:rPr>
        <w:t xml:space="preserve"> P</w:t>
      </w:r>
      <w:r w:rsidRPr="003C4282">
        <w:rPr>
          <w:rFonts w:ascii="Times New Roman" w:hAnsi="Times New Roman"/>
          <w:smallCaps/>
          <w:position w:val="-6"/>
        </w:rPr>
        <w:t xml:space="preserve">g2 </w:t>
      </w:r>
      <w:r w:rsidRPr="003C4282">
        <w:rPr>
          <w:rFonts w:ascii="Times New Roman" w:hAnsi="Times New Roman"/>
          <w:sz w:val="24"/>
        </w:rPr>
        <w:fldChar w:fldCharType="begin"/>
      </w:r>
      <w:r w:rsidRPr="003C4282">
        <w:rPr>
          <w:rFonts w:ascii="Times New Roman" w:hAnsi="Times New Roman"/>
          <w:sz w:val="24"/>
        </w:rPr>
        <w:instrText>SYMBOL 163 \f "Symbol"</w:instrText>
      </w:r>
      <w:r w:rsidRPr="003C4282">
        <w:rPr>
          <w:rFonts w:ascii="Times New Roman" w:hAnsi="Times New Roman"/>
          <w:sz w:val="24"/>
        </w:rPr>
        <w:fldChar w:fldCharType="end"/>
      </w:r>
      <w:r w:rsidR="00A4483F">
        <w:rPr>
          <w:rFonts w:ascii="Times New Roman" w:hAnsi="Times New Roman"/>
          <w:sz w:val="24"/>
        </w:rPr>
        <w:t xml:space="preserve">  6</w:t>
      </w:r>
      <w:r w:rsidRPr="003C4282">
        <w:rPr>
          <w:rFonts w:ascii="Times New Roman" w:hAnsi="Times New Roman"/>
          <w:sz w:val="24"/>
        </w:rPr>
        <w:t>00</w:t>
      </w:r>
    </w:p>
    <w:p w:rsidR="00741C2A" w:rsidRDefault="00741C2A" w:rsidP="00741C2A">
      <w:pPr>
        <w:tabs>
          <w:tab w:val="left" w:pos="720"/>
          <w:tab w:val="left" w:pos="5040"/>
          <w:tab w:val="left" w:pos="5760"/>
          <w:tab w:val="left" w:pos="6030"/>
        </w:tabs>
        <w:rPr>
          <w:sz w:val="24"/>
        </w:rPr>
      </w:pPr>
    </w:p>
    <w:p w:rsidR="00741C2A" w:rsidRDefault="006E668A" w:rsidP="00741C2A">
      <w:pPr>
        <w:rPr>
          <w:sz w:val="24"/>
        </w:rPr>
      </w:pPr>
      <w:r>
        <w:rPr>
          <w:sz w:val="24"/>
        </w:rPr>
        <w:t>For a load of 6</w:t>
      </w:r>
      <w:r w:rsidR="00741C2A">
        <w:rPr>
          <w:sz w:val="24"/>
        </w:rPr>
        <w:t xml:space="preserve">00 MW, use the lambda iteration method to determine the values of </w:t>
      </w:r>
      <w:r w:rsidR="00741C2A">
        <w:rPr>
          <w:rFonts w:ascii="Symbol" w:hAnsi="Symbol"/>
          <w:sz w:val="24"/>
        </w:rPr>
        <w:t></w:t>
      </w:r>
      <w:r w:rsidR="00741C2A">
        <w:rPr>
          <w:smallCaps/>
          <w:position w:val="6"/>
          <w:sz w:val="18"/>
        </w:rPr>
        <w:t>m</w:t>
      </w:r>
      <w:r w:rsidR="00741C2A">
        <w:rPr>
          <w:sz w:val="24"/>
        </w:rPr>
        <w:t>, P</w:t>
      </w:r>
      <w:r w:rsidR="00741C2A">
        <w:rPr>
          <w:smallCaps/>
          <w:position w:val="-6"/>
        </w:rPr>
        <w:t>g1</w:t>
      </w:r>
      <w:r w:rsidR="00741C2A">
        <w:rPr>
          <w:sz w:val="24"/>
        </w:rPr>
        <w:t>(</w:t>
      </w:r>
      <w:r w:rsidR="00741C2A">
        <w:rPr>
          <w:rFonts w:ascii="Symbol" w:hAnsi="Symbol"/>
          <w:sz w:val="24"/>
        </w:rPr>
        <w:t></w:t>
      </w:r>
      <w:r w:rsidR="00741C2A">
        <w:rPr>
          <w:smallCaps/>
          <w:position w:val="6"/>
          <w:sz w:val="18"/>
        </w:rPr>
        <w:t>m</w:t>
      </w:r>
      <w:r w:rsidR="00741C2A">
        <w:rPr>
          <w:sz w:val="24"/>
        </w:rPr>
        <w:t>) and P</w:t>
      </w:r>
      <w:r w:rsidR="00741C2A">
        <w:rPr>
          <w:smallCaps/>
          <w:position w:val="-6"/>
        </w:rPr>
        <w:t>g2</w:t>
      </w:r>
      <w:r w:rsidR="00741C2A">
        <w:rPr>
          <w:sz w:val="24"/>
        </w:rPr>
        <w:t>(</w:t>
      </w:r>
      <w:r w:rsidR="00741C2A">
        <w:rPr>
          <w:rFonts w:ascii="Symbol" w:hAnsi="Symbol"/>
          <w:sz w:val="24"/>
        </w:rPr>
        <w:t></w:t>
      </w:r>
      <w:r w:rsidR="00741C2A">
        <w:rPr>
          <w:smallCaps/>
          <w:position w:val="6"/>
          <w:sz w:val="18"/>
        </w:rPr>
        <w:t>m</w:t>
      </w:r>
      <w:r w:rsidR="00741C2A">
        <w:rPr>
          <w:sz w:val="24"/>
        </w:rPr>
        <w:t xml:space="preserve">) after two iterations.  Show the values of all variables at each iteration.  Use starting values of </w:t>
      </w:r>
      <w:r w:rsidR="00741C2A">
        <w:rPr>
          <w:rFonts w:ascii="Symbol" w:hAnsi="Symbol"/>
          <w:sz w:val="24"/>
        </w:rPr>
        <w:t></w:t>
      </w:r>
      <w:r w:rsidR="00741C2A">
        <w:rPr>
          <w:smallCaps/>
          <w:position w:val="6"/>
          <w:sz w:val="18"/>
        </w:rPr>
        <w:t>l</w:t>
      </w:r>
      <w:r w:rsidR="007E4A84">
        <w:rPr>
          <w:sz w:val="24"/>
        </w:rPr>
        <w:t xml:space="preserve"> = </w:t>
      </w:r>
      <w:r w:rsidR="003D7064">
        <w:rPr>
          <w:sz w:val="24"/>
        </w:rPr>
        <w:t>2</w:t>
      </w:r>
      <w:r>
        <w:rPr>
          <w:sz w:val="24"/>
        </w:rPr>
        <w:t>0</w:t>
      </w:r>
      <w:r w:rsidR="00741C2A">
        <w:rPr>
          <w:sz w:val="24"/>
        </w:rPr>
        <w:t xml:space="preserve"> and </w:t>
      </w:r>
      <w:r w:rsidR="00741C2A">
        <w:rPr>
          <w:rFonts w:ascii="Symbol" w:hAnsi="Symbol"/>
          <w:sz w:val="24"/>
        </w:rPr>
        <w:t></w:t>
      </w:r>
      <w:r w:rsidR="00741C2A">
        <w:rPr>
          <w:smallCaps/>
          <w:position w:val="6"/>
          <w:sz w:val="18"/>
        </w:rPr>
        <w:t>h</w:t>
      </w:r>
      <w:r w:rsidR="007E4A84">
        <w:rPr>
          <w:sz w:val="24"/>
        </w:rPr>
        <w:t xml:space="preserve"> = 6</w:t>
      </w:r>
      <w:r>
        <w:rPr>
          <w:sz w:val="24"/>
        </w:rPr>
        <w:t>0</w:t>
      </w:r>
      <w:r w:rsidR="00741C2A">
        <w:rPr>
          <w:sz w:val="24"/>
        </w:rPr>
        <w:t xml:space="preserve">.  </w:t>
      </w:r>
      <w:r w:rsidR="00741C2A">
        <w:rPr>
          <w:b/>
          <w:sz w:val="24"/>
        </w:rPr>
        <w:t>Be sure to consider the generator limits; you may ignore any penalty factors.</w:t>
      </w:r>
    </w:p>
    <w:p w:rsidR="00FF5401" w:rsidRDefault="00FF5401" w:rsidP="00875E1B">
      <w:pPr>
        <w:tabs>
          <w:tab w:val="left" w:pos="720"/>
        </w:tabs>
        <w:rPr>
          <w:sz w:val="24"/>
        </w:rPr>
      </w:pPr>
    </w:p>
    <w:p w:rsidR="00875E1B" w:rsidRPr="003C4282" w:rsidRDefault="00FF5401" w:rsidP="00875E1B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FF5401">
        <w:rPr>
          <w:position w:val="-88"/>
          <w:sz w:val="24"/>
        </w:rPr>
        <w:object w:dxaOrig="5480" w:dyaOrig="2439">
          <v:shape id="_x0000_i1026" type="#_x0000_t75" style="width:304.5pt;height:135.4pt" o:ole="">
            <v:imagedata r:id="rId11" o:title=""/>
          </v:shape>
          <o:OLEObject Type="Embed" ProgID="Equation.DSMT4" ShapeID="_x0000_i1026" DrawAspect="Content" ObjectID="_1541666724" r:id="rId12"/>
        </w:object>
      </w:r>
      <w:r>
        <w:rPr>
          <w:sz w:val="24"/>
        </w:rPr>
        <w:t xml:space="preserve"> </w:t>
      </w:r>
      <w:r w:rsidR="00F740EC">
        <w:rPr>
          <w:sz w:val="24"/>
        </w:rPr>
        <w:br w:type="column"/>
      </w:r>
      <w:r w:rsidR="0053513B" w:rsidRPr="003C428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3513B" w:rsidRPr="003C4282">
        <w:rPr>
          <w:rFonts w:ascii="Times New Roman" w:hAnsi="Times New Roman"/>
          <w:b/>
          <w:sz w:val="28"/>
          <w:szCs w:val="28"/>
        </w:rPr>
        <w:tab/>
        <w:t>(20</w:t>
      </w:r>
      <w:r w:rsidR="00875E1B" w:rsidRPr="003C4282">
        <w:rPr>
          <w:rFonts w:ascii="Times New Roman" w:hAnsi="Times New Roman"/>
          <w:b/>
          <w:sz w:val="28"/>
          <w:szCs w:val="28"/>
        </w:rPr>
        <w:t xml:space="preserve"> points total)</w:t>
      </w:r>
    </w:p>
    <w:p w:rsidR="00875E1B" w:rsidRDefault="00875E1B" w:rsidP="00875E1B">
      <w:pPr>
        <w:tabs>
          <w:tab w:val="left" w:pos="720"/>
        </w:tabs>
        <w:rPr>
          <w:sz w:val="24"/>
        </w:rPr>
      </w:pPr>
    </w:p>
    <w:p w:rsidR="003A63CA" w:rsidRPr="003A63CA" w:rsidRDefault="003A63CA" w:rsidP="003A63CA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  <w:szCs w:val="24"/>
        </w:rPr>
      </w:pPr>
      <w:r w:rsidRPr="003A63CA">
        <w:rPr>
          <w:rFonts w:ascii="Times New Roman" w:hAnsi="Times New Roman"/>
          <w:sz w:val="24"/>
          <w:szCs w:val="24"/>
        </w:rPr>
        <w:t>For the system</w:t>
      </w:r>
    </w:p>
    <w:p w:rsidR="003A63CA" w:rsidRPr="003A63CA" w:rsidRDefault="003A63CA" w:rsidP="003A63CA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  <w:szCs w:val="24"/>
        </w:rPr>
      </w:pPr>
    </w:p>
    <w:p w:rsidR="003A63CA" w:rsidRPr="003A63CA" w:rsidRDefault="003A63CA" w:rsidP="003A63CA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  <w:szCs w:val="24"/>
        </w:rPr>
      </w:pPr>
      <w:r w:rsidRPr="003A63CA">
        <w:rPr>
          <w:rFonts w:ascii="Times New Roman" w:hAnsi="Times New Roman"/>
          <w:sz w:val="24"/>
          <w:szCs w:val="24"/>
        </w:rPr>
        <w:tab/>
        <w:t>f</w:t>
      </w:r>
      <w:r w:rsidRPr="003A63CA">
        <w:rPr>
          <w:rFonts w:ascii="Times New Roman" w:hAnsi="Times New Roman"/>
          <w:sz w:val="24"/>
          <w:szCs w:val="24"/>
          <w:vertAlign w:val="subscript"/>
        </w:rPr>
        <w:t>1</w:t>
      </w:r>
      <w:r w:rsidRPr="003A63CA">
        <w:rPr>
          <w:rFonts w:ascii="Times New Roman" w:hAnsi="Times New Roman"/>
          <w:sz w:val="24"/>
          <w:szCs w:val="24"/>
        </w:rPr>
        <w:t>(</w:t>
      </w:r>
      <w:r w:rsidRPr="003A63CA">
        <w:rPr>
          <w:rFonts w:ascii="Times New Roman" w:hAnsi="Times New Roman"/>
          <w:b/>
          <w:sz w:val="24"/>
          <w:szCs w:val="24"/>
        </w:rPr>
        <w:t>x</w:t>
      </w:r>
      <w:r w:rsidRPr="003A63CA">
        <w:rPr>
          <w:rFonts w:ascii="Times New Roman" w:hAnsi="Times New Roman"/>
          <w:sz w:val="24"/>
          <w:szCs w:val="24"/>
        </w:rPr>
        <w:t>) = 10 x</w:t>
      </w:r>
      <w:r w:rsidRPr="003A63CA">
        <w:rPr>
          <w:rFonts w:ascii="Times New Roman" w:hAnsi="Times New Roman"/>
          <w:sz w:val="24"/>
          <w:szCs w:val="24"/>
          <w:vertAlign w:val="subscript"/>
        </w:rPr>
        <w:t>1</w:t>
      </w:r>
      <w:r w:rsidRPr="003A63CA">
        <w:rPr>
          <w:rFonts w:ascii="Times New Roman" w:hAnsi="Times New Roman"/>
          <w:sz w:val="24"/>
          <w:szCs w:val="24"/>
        </w:rPr>
        <w:t xml:space="preserve"> sin x</w:t>
      </w:r>
      <w:r w:rsidRPr="003A63CA">
        <w:rPr>
          <w:rFonts w:ascii="Times New Roman" w:hAnsi="Times New Roman"/>
          <w:sz w:val="24"/>
          <w:szCs w:val="24"/>
          <w:vertAlign w:val="subscript"/>
        </w:rPr>
        <w:t>2</w:t>
      </w:r>
      <w:r w:rsidRPr="003A63CA">
        <w:rPr>
          <w:rFonts w:ascii="Times New Roman" w:hAnsi="Times New Roman"/>
          <w:sz w:val="24"/>
          <w:szCs w:val="24"/>
        </w:rPr>
        <w:t xml:space="preserve"> + 2 = 0</w:t>
      </w:r>
    </w:p>
    <w:p w:rsidR="003A63CA" w:rsidRPr="003A63CA" w:rsidRDefault="003A63CA" w:rsidP="003A63CA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  <w:szCs w:val="24"/>
        </w:rPr>
      </w:pPr>
    </w:p>
    <w:p w:rsidR="003A63CA" w:rsidRPr="003A63CA" w:rsidRDefault="003A63CA" w:rsidP="003A63CA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  <w:szCs w:val="24"/>
        </w:rPr>
      </w:pPr>
      <w:r w:rsidRPr="003A63CA">
        <w:rPr>
          <w:rFonts w:ascii="Times New Roman" w:hAnsi="Times New Roman"/>
          <w:sz w:val="24"/>
          <w:szCs w:val="24"/>
        </w:rPr>
        <w:tab/>
        <w:t>f</w:t>
      </w:r>
      <w:r w:rsidRPr="003A63CA">
        <w:rPr>
          <w:rFonts w:ascii="Times New Roman" w:hAnsi="Times New Roman"/>
          <w:sz w:val="24"/>
          <w:szCs w:val="24"/>
          <w:vertAlign w:val="subscript"/>
        </w:rPr>
        <w:t>2</w:t>
      </w:r>
      <w:r w:rsidRPr="003A63CA">
        <w:rPr>
          <w:rFonts w:ascii="Times New Roman" w:hAnsi="Times New Roman"/>
          <w:sz w:val="24"/>
          <w:szCs w:val="24"/>
        </w:rPr>
        <w:t>(</w:t>
      </w:r>
      <w:r w:rsidRPr="003A63CA">
        <w:rPr>
          <w:rFonts w:ascii="Times New Roman" w:hAnsi="Times New Roman"/>
          <w:b/>
          <w:sz w:val="24"/>
          <w:szCs w:val="24"/>
        </w:rPr>
        <w:t>x</w:t>
      </w:r>
      <w:r w:rsidRPr="003A63CA">
        <w:rPr>
          <w:rFonts w:ascii="Times New Roman" w:hAnsi="Times New Roman"/>
          <w:sz w:val="24"/>
          <w:szCs w:val="24"/>
        </w:rPr>
        <w:t>) = 10 (x</w:t>
      </w:r>
      <w:r w:rsidRPr="003A63CA">
        <w:rPr>
          <w:rFonts w:ascii="Times New Roman" w:hAnsi="Times New Roman"/>
          <w:sz w:val="24"/>
          <w:szCs w:val="24"/>
          <w:vertAlign w:val="subscript"/>
        </w:rPr>
        <w:t>1</w:t>
      </w:r>
      <w:r w:rsidRPr="003A63CA">
        <w:rPr>
          <w:rFonts w:ascii="Times New Roman" w:hAnsi="Times New Roman"/>
          <w:sz w:val="24"/>
          <w:szCs w:val="24"/>
        </w:rPr>
        <w:t>)</w:t>
      </w:r>
      <w:r w:rsidRPr="003A63CA">
        <w:rPr>
          <w:rFonts w:ascii="Times New Roman" w:hAnsi="Times New Roman"/>
          <w:sz w:val="24"/>
          <w:szCs w:val="24"/>
          <w:vertAlign w:val="superscript"/>
        </w:rPr>
        <w:t>2</w:t>
      </w:r>
      <w:r w:rsidRPr="003A63CA">
        <w:rPr>
          <w:rFonts w:ascii="Times New Roman" w:hAnsi="Times New Roman"/>
          <w:sz w:val="24"/>
          <w:szCs w:val="24"/>
        </w:rPr>
        <w:t xml:space="preserve"> - 10 x</w:t>
      </w:r>
      <w:r w:rsidRPr="003A63CA">
        <w:rPr>
          <w:rFonts w:ascii="Times New Roman" w:hAnsi="Times New Roman"/>
          <w:sz w:val="24"/>
          <w:szCs w:val="24"/>
          <w:vertAlign w:val="subscript"/>
        </w:rPr>
        <w:t>1</w:t>
      </w:r>
      <w:r w:rsidRPr="003A63CA">
        <w:rPr>
          <w:rFonts w:ascii="Times New Roman" w:hAnsi="Times New Roman"/>
          <w:sz w:val="24"/>
          <w:szCs w:val="24"/>
        </w:rPr>
        <w:t xml:space="preserve"> cos x</w:t>
      </w:r>
      <w:r w:rsidRPr="003A63CA">
        <w:rPr>
          <w:rFonts w:ascii="Times New Roman" w:hAnsi="Times New Roman"/>
          <w:sz w:val="24"/>
          <w:szCs w:val="24"/>
          <w:vertAlign w:val="subscript"/>
        </w:rPr>
        <w:t>2</w:t>
      </w:r>
      <w:r w:rsidRPr="003A63CA">
        <w:rPr>
          <w:rFonts w:ascii="Times New Roman" w:hAnsi="Times New Roman"/>
          <w:sz w:val="24"/>
          <w:szCs w:val="24"/>
        </w:rPr>
        <w:t xml:space="preserve"> + 1 = 0</w:t>
      </w:r>
    </w:p>
    <w:p w:rsidR="003A63CA" w:rsidRPr="003A63CA" w:rsidRDefault="003A63CA" w:rsidP="003A63CA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  <w:szCs w:val="24"/>
        </w:rPr>
      </w:pPr>
    </w:p>
    <w:p w:rsidR="003A63CA" w:rsidRDefault="003A63CA" w:rsidP="003A63CA">
      <w:pPr>
        <w:tabs>
          <w:tab w:val="left" w:pos="990"/>
          <w:tab w:val="left" w:pos="5040"/>
          <w:tab w:val="left" w:pos="5760"/>
          <w:tab w:val="left" w:pos="603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(15</w:t>
      </w:r>
      <w:r w:rsidRPr="003A63CA">
        <w:rPr>
          <w:rFonts w:ascii="Times New Roman" w:hAnsi="Times New Roman"/>
          <w:sz w:val="24"/>
          <w:szCs w:val="24"/>
        </w:rPr>
        <w:t xml:space="preserve"> pts)</w:t>
      </w:r>
      <w:r w:rsidRPr="003A63CA">
        <w:rPr>
          <w:rFonts w:ascii="Times New Roman" w:hAnsi="Times New Roman"/>
          <w:sz w:val="24"/>
          <w:szCs w:val="24"/>
        </w:rPr>
        <w:tab/>
        <w:t>a.</w:t>
      </w:r>
      <w:r w:rsidRPr="003A63CA">
        <w:rPr>
          <w:rFonts w:ascii="Times New Roman" w:hAnsi="Times New Roman"/>
          <w:sz w:val="24"/>
          <w:szCs w:val="24"/>
        </w:rPr>
        <w:tab/>
        <w:t>Using the Ne</w:t>
      </w:r>
      <w:r>
        <w:rPr>
          <w:rFonts w:ascii="Times New Roman" w:hAnsi="Times New Roman"/>
          <w:sz w:val="24"/>
          <w:szCs w:val="24"/>
        </w:rPr>
        <w:t>wton-Raphson method, determine the values of x</w:t>
      </w:r>
      <w:r w:rsidRPr="003A63CA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x</w:t>
      </w:r>
      <w:r w:rsidRPr="003A63C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after the second iteration.  </w:t>
      </w:r>
      <w:r w:rsidRPr="003A63CA">
        <w:rPr>
          <w:rFonts w:ascii="Times New Roman" w:hAnsi="Times New Roman"/>
          <w:sz w:val="24"/>
          <w:szCs w:val="24"/>
        </w:rPr>
        <w:t>Use x</w:t>
      </w:r>
      <w:r w:rsidRPr="003A63CA">
        <w:rPr>
          <w:rFonts w:ascii="Times New Roman" w:hAnsi="Times New Roman"/>
          <w:sz w:val="24"/>
          <w:szCs w:val="24"/>
          <w:vertAlign w:val="subscript"/>
        </w:rPr>
        <w:t>1</w:t>
      </w:r>
      <w:r w:rsidRPr="003A63CA">
        <w:rPr>
          <w:rFonts w:ascii="Times New Roman" w:hAnsi="Times New Roman"/>
          <w:sz w:val="24"/>
          <w:szCs w:val="24"/>
        </w:rPr>
        <w:t xml:space="preserve"> = 1, x</w:t>
      </w:r>
      <w:r w:rsidRPr="003A63CA">
        <w:rPr>
          <w:rFonts w:ascii="Times New Roman" w:hAnsi="Times New Roman"/>
          <w:sz w:val="24"/>
          <w:szCs w:val="24"/>
          <w:vertAlign w:val="subscript"/>
        </w:rPr>
        <w:t>2</w:t>
      </w:r>
      <w:r w:rsidRPr="003A63CA">
        <w:rPr>
          <w:rFonts w:ascii="Times New Roman" w:hAnsi="Times New Roman"/>
          <w:sz w:val="24"/>
          <w:szCs w:val="24"/>
        </w:rPr>
        <w:t xml:space="preserve"> = 0 as an initial guess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63CA" w:rsidRPr="003A63CA" w:rsidRDefault="003A63CA" w:rsidP="003A63CA">
      <w:pPr>
        <w:tabs>
          <w:tab w:val="left" w:pos="990"/>
          <w:tab w:val="left" w:pos="5040"/>
          <w:tab w:val="left" w:pos="5760"/>
          <w:tab w:val="left" w:pos="6030"/>
        </w:tabs>
        <w:ind w:left="1440" w:hanging="1440"/>
        <w:rPr>
          <w:rFonts w:ascii="Times New Roman" w:hAnsi="Times New Roman"/>
          <w:sz w:val="24"/>
          <w:szCs w:val="24"/>
        </w:rPr>
      </w:pPr>
    </w:p>
    <w:p w:rsidR="003A63CA" w:rsidRPr="003A63CA" w:rsidRDefault="003A63CA" w:rsidP="003A63CA">
      <w:pPr>
        <w:tabs>
          <w:tab w:val="left" w:pos="990"/>
          <w:tab w:val="left" w:pos="5040"/>
          <w:tab w:val="left" w:pos="5760"/>
          <w:tab w:val="left" w:pos="6030"/>
        </w:tabs>
        <w:ind w:left="1440" w:hanging="1440"/>
        <w:rPr>
          <w:rFonts w:ascii="Times New Roman" w:hAnsi="Times New Roman"/>
          <w:sz w:val="24"/>
          <w:szCs w:val="24"/>
        </w:rPr>
      </w:pPr>
      <w:r w:rsidRPr="003A63CA">
        <w:rPr>
          <w:rFonts w:ascii="Times New Roman" w:hAnsi="Times New Roman"/>
          <w:sz w:val="24"/>
          <w:szCs w:val="24"/>
        </w:rPr>
        <w:t>(5 pts)</w:t>
      </w:r>
      <w:r w:rsidRPr="003A63CA">
        <w:rPr>
          <w:rFonts w:ascii="Times New Roman" w:hAnsi="Times New Roman"/>
          <w:sz w:val="24"/>
          <w:szCs w:val="24"/>
        </w:rPr>
        <w:tab/>
        <w:t>b.</w:t>
      </w:r>
      <w:r w:rsidRPr="003A63CA">
        <w:rPr>
          <w:rFonts w:ascii="Times New Roman" w:hAnsi="Times New Roman"/>
          <w:sz w:val="24"/>
          <w:szCs w:val="24"/>
        </w:rPr>
        <w:tab/>
        <w:t>Is x</w:t>
      </w:r>
      <w:r w:rsidRPr="003A63CA">
        <w:rPr>
          <w:rFonts w:ascii="Times New Roman" w:hAnsi="Times New Roman"/>
          <w:sz w:val="24"/>
          <w:szCs w:val="24"/>
          <w:vertAlign w:val="subscript"/>
        </w:rPr>
        <w:t>1</w:t>
      </w:r>
      <w:r w:rsidRPr="003A63CA">
        <w:rPr>
          <w:rFonts w:ascii="Times New Roman" w:hAnsi="Times New Roman"/>
          <w:sz w:val="24"/>
          <w:szCs w:val="24"/>
        </w:rPr>
        <w:t xml:space="preserve"> = 0.5, x</w:t>
      </w:r>
      <w:r w:rsidRPr="003A63CA">
        <w:rPr>
          <w:rFonts w:ascii="Times New Roman" w:hAnsi="Times New Roman"/>
          <w:sz w:val="24"/>
          <w:szCs w:val="24"/>
          <w:vertAlign w:val="subscript"/>
        </w:rPr>
        <w:t>2</w:t>
      </w:r>
      <w:r w:rsidRPr="003A63CA">
        <w:rPr>
          <w:rFonts w:ascii="Times New Roman" w:hAnsi="Times New Roman"/>
          <w:sz w:val="24"/>
          <w:szCs w:val="24"/>
        </w:rPr>
        <w:t xml:space="preserve"> = 0 a good initial guess?  Why or why not.  </w:t>
      </w:r>
    </w:p>
    <w:p w:rsidR="00D14065" w:rsidRDefault="00D14065" w:rsidP="00D14065">
      <w:pPr>
        <w:tabs>
          <w:tab w:val="left" w:pos="720"/>
        </w:tabs>
        <w:rPr>
          <w:sz w:val="24"/>
          <w:szCs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Default="00F86F5D" w:rsidP="006E0C52">
      <w:pPr>
        <w:rPr>
          <w:sz w:val="24"/>
        </w:rPr>
      </w:pPr>
      <w:r w:rsidRPr="00F86F5D">
        <w:rPr>
          <w:position w:val="-112"/>
          <w:sz w:val="24"/>
        </w:rPr>
        <w:object w:dxaOrig="5120" w:dyaOrig="2360">
          <v:shape id="_x0000_i1027" type="#_x0000_t75" style="width:256.15pt;height:118.15pt" o:ole="">
            <v:imagedata r:id="rId13" o:title=""/>
          </v:shape>
          <o:OLEObject Type="Embed" ProgID="Equation.DSMT4" ShapeID="_x0000_i1027" DrawAspect="Content" ObjectID="_1541666725" r:id="rId14"/>
        </w:object>
      </w:r>
      <w:r>
        <w:rPr>
          <w:sz w:val="24"/>
        </w:rPr>
        <w:t xml:space="preserve"> </w:t>
      </w:r>
    </w:p>
    <w:p w:rsidR="00F86F5D" w:rsidRDefault="00F86F5D" w:rsidP="006E0C52">
      <w:pPr>
        <w:rPr>
          <w:sz w:val="24"/>
        </w:rPr>
      </w:pPr>
    </w:p>
    <w:p w:rsidR="006E0C52" w:rsidRPr="006E0C52" w:rsidRDefault="00F86F5D" w:rsidP="006E0C52">
      <w:pPr>
        <w:rPr>
          <w:sz w:val="24"/>
        </w:rPr>
      </w:pPr>
      <w:proofErr w:type="gramStart"/>
      <w:r w:rsidRPr="003A63CA">
        <w:rPr>
          <w:rFonts w:ascii="Times New Roman" w:hAnsi="Times New Roman"/>
          <w:sz w:val="24"/>
          <w:szCs w:val="24"/>
        </w:rPr>
        <w:t>x</w:t>
      </w:r>
      <w:r w:rsidRPr="003A63CA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3A63CA">
        <w:rPr>
          <w:rFonts w:ascii="Times New Roman" w:hAnsi="Times New Roman"/>
          <w:sz w:val="24"/>
          <w:szCs w:val="24"/>
        </w:rPr>
        <w:t xml:space="preserve"> = 0.5, x</w:t>
      </w:r>
      <w:r w:rsidRPr="003A63CA">
        <w:rPr>
          <w:rFonts w:ascii="Times New Roman" w:hAnsi="Times New Roman"/>
          <w:sz w:val="24"/>
          <w:szCs w:val="24"/>
          <w:vertAlign w:val="subscript"/>
        </w:rPr>
        <w:t>2</w:t>
      </w:r>
      <w:r w:rsidRPr="003A63CA">
        <w:rPr>
          <w:rFonts w:ascii="Times New Roman" w:hAnsi="Times New Roman"/>
          <w:sz w:val="24"/>
          <w:szCs w:val="24"/>
        </w:rPr>
        <w:t xml:space="preserve"> = 0</w:t>
      </w:r>
      <w:r>
        <w:rPr>
          <w:rFonts w:ascii="Times New Roman" w:hAnsi="Times New Roman"/>
          <w:sz w:val="24"/>
          <w:szCs w:val="24"/>
        </w:rPr>
        <w:t xml:space="preserve"> is a bad initial guess because the Jacobian is singular.  </w:t>
      </w:r>
    </w:p>
    <w:p w:rsidR="006E0C52" w:rsidRPr="006E0C52" w:rsidRDefault="006E0C52" w:rsidP="006E0C52">
      <w:pPr>
        <w:rPr>
          <w:sz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Pr="006E0C52" w:rsidRDefault="006E0C52" w:rsidP="006E0C52">
      <w:pPr>
        <w:rPr>
          <w:sz w:val="24"/>
        </w:rPr>
      </w:pPr>
    </w:p>
    <w:p w:rsidR="006E0C52" w:rsidRDefault="006E0C52">
      <w:pPr>
        <w:tabs>
          <w:tab w:val="left" w:pos="720"/>
          <w:tab w:val="left" w:pos="1440"/>
          <w:tab w:val="left" w:pos="5040"/>
          <w:tab w:val="left" w:pos="5760"/>
          <w:tab w:val="left" w:pos="6030"/>
        </w:tabs>
        <w:rPr>
          <w:sz w:val="24"/>
        </w:rPr>
      </w:pPr>
    </w:p>
    <w:p w:rsidR="006E0C52" w:rsidRDefault="006E0C52" w:rsidP="006E0C52">
      <w:pPr>
        <w:tabs>
          <w:tab w:val="left" w:pos="6411"/>
        </w:tabs>
        <w:rPr>
          <w:sz w:val="24"/>
        </w:rPr>
      </w:pPr>
      <w:r>
        <w:rPr>
          <w:sz w:val="24"/>
        </w:rPr>
        <w:tab/>
      </w:r>
    </w:p>
    <w:p w:rsidR="00F740EC" w:rsidRPr="003C4282" w:rsidRDefault="00F740EC">
      <w:pPr>
        <w:tabs>
          <w:tab w:val="left" w:pos="720"/>
          <w:tab w:val="left" w:pos="1440"/>
          <w:tab w:val="left" w:pos="5040"/>
          <w:tab w:val="left" w:pos="5760"/>
          <w:tab w:val="left" w:pos="6030"/>
        </w:tabs>
        <w:rPr>
          <w:rFonts w:ascii="Times New Roman" w:hAnsi="Times New Roman"/>
          <w:b/>
          <w:sz w:val="28"/>
          <w:szCs w:val="28"/>
        </w:rPr>
      </w:pPr>
      <w:r w:rsidRPr="006E0C52">
        <w:rPr>
          <w:sz w:val="24"/>
        </w:rPr>
        <w:br w:type="column"/>
      </w:r>
      <w:r w:rsidRPr="003C4282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3C4282">
        <w:rPr>
          <w:rFonts w:ascii="Times New Roman" w:hAnsi="Times New Roman"/>
          <w:b/>
          <w:sz w:val="28"/>
          <w:szCs w:val="28"/>
        </w:rPr>
        <w:tab/>
        <w:t>(</w:t>
      </w:r>
      <w:r w:rsidR="00293EB4" w:rsidRPr="003C4282">
        <w:rPr>
          <w:rFonts w:ascii="Times New Roman" w:hAnsi="Times New Roman"/>
          <w:b/>
          <w:sz w:val="28"/>
          <w:szCs w:val="28"/>
        </w:rPr>
        <w:t xml:space="preserve">Short Answer: </w:t>
      </w:r>
      <w:r w:rsidR="002E163E">
        <w:rPr>
          <w:rFonts w:ascii="Times New Roman" w:hAnsi="Times New Roman"/>
          <w:b/>
          <w:sz w:val="28"/>
          <w:szCs w:val="28"/>
        </w:rPr>
        <w:t>20</w:t>
      </w:r>
      <w:r w:rsidR="00EF6DA8" w:rsidRPr="003C4282">
        <w:rPr>
          <w:rFonts w:ascii="Times New Roman" w:hAnsi="Times New Roman"/>
          <w:b/>
          <w:sz w:val="28"/>
          <w:szCs w:val="28"/>
        </w:rPr>
        <w:t xml:space="preserve"> points total – five points each)</w:t>
      </w:r>
    </w:p>
    <w:p w:rsidR="00F740EC" w:rsidRDefault="00F740EC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</w:rPr>
      </w:pP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720" w:hanging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Give two reasons why the slack (reference) bus is needed for the power flow problem.    </w:t>
      </w: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2E163E" w:rsidRPr="00182ACF" w:rsidRDefault="00182ACF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b/>
          <w:sz w:val="24"/>
        </w:rPr>
      </w:pPr>
      <w:r w:rsidRPr="00182ACF">
        <w:rPr>
          <w:b/>
          <w:sz w:val="24"/>
        </w:rPr>
        <w:t xml:space="preserve">The slack bus 1) provides an angle reference and 2) insures that total real power generation is equal to the total load plus losses.  </w:t>
      </w: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720" w:hanging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="001F5FBF">
        <w:rPr>
          <w:sz w:val="24"/>
        </w:rPr>
        <w:t xml:space="preserve">IEEE </w:t>
      </w:r>
      <w:proofErr w:type="spellStart"/>
      <w:r w:rsidR="001F5FBF">
        <w:rPr>
          <w:sz w:val="24"/>
        </w:rPr>
        <w:t>Std</w:t>
      </w:r>
      <w:proofErr w:type="spellEnd"/>
      <w:r w:rsidR="001F5FBF">
        <w:rPr>
          <w:sz w:val="24"/>
        </w:rPr>
        <w:t xml:space="preserve"> 1366-2012 defines SAIDI as a measure to quantify small ev</w:t>
      </w:r>
      <w:r w:rsidR="007E331B">
        <w:rPr>
          <w:sz w:val="24"/>
        </w:rPr>
        <w:t xml:space="preserve">ent blackouts.  Briefly tell what </w:t>
      </w:r>
      <w:r w:rsidR="001F5FBF">
        <w:rPr>
          <w:sz w:val="24"/>
        </w:rPr>
        <w:t>SAIDI is and what it measures</w:t>
      </w:r>
      <w:r w:rsidR="007E331B">
        <w:rPr>
          <w:sz w:val="24"/>
        </w:rPr>
        <w:t xml:space="preserve">.  </w:t>
      </w:r>
      <w:r w:rsidR="001F5FB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182ACF" w:rsidRPr="00182ACF" w:rsidRDefault="00182ACF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b/>
          <w:sz w:val="24"/>
        </w:rPr>
      </w:pPr>
      <w:r w:rsidRPr="00182ACF">
        <w:rPr>
          <w:b/>
          <w:sz w:val="24"/>
        </w:rPr>
        <w:t xml:space="preserve">SAIDI is the system average interruption duration index.  It tells the average amount of time (in minutes per year) customers are interrupted.  </w:t>
      </w: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720" w:hanging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 xml:space="preserve">What is the purpose of power system economic dispatch, and what is a necessary condition for an economic dispatch of the generation?  </w:t>
      </w: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2E163E" w:rsidRPr="00182ACF" w:rsidRDefault="00182ACF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b/>
          <w:sz w:val="24"/>
        </w:rPr>
      </w:pPr>
      <w:r w:rsidRPr="00182ACF">
        <w:rPr>
          <w:b/>
          <w:sz w:val="24"/>
        </w:rPr>
        <w:t xml:space="preserve">Purpose of economic dispatch is to schedule the generation to minimize cost.  A necessary condition is equal incremental costs for the unlimited generators. </w:t>
      </w:r>
      <w:r w:rsidR="00CF77BF">
        <w:rPr>
          <w:b/>
          <w:sz w:val="24"/>
        </w:rPr>
        <w:t xml:space="preserve"> Another necessary condition is that the total generation is equal to the load </w:t>
      </w:r>
      <w:proofErr w:type="spellStart"/>
      <w:r w:rsidR="00CF77BF">
        <w:rPr>
          <w:b/>
          <w:sz w:val="24"/>
        </w:rPr>
        <w:t>load</w:t>
      </w:r>
      <w:proofErr w:type="spellEnd"/>
      <w:r w:rsidR="00CF77BF">
        <w:rPr>
          <w:b/>
          <w:sz w:val="24"/>
        </w:rPr>
        <w:t xml:space="preserve"> plus losses (either condition is fine for an answer).  </w:t>
      </w:r>
      <w:r w:rsidRPr="00182ACF">
        <w:rPr>
          <w:b/>
          <w:sz w:val="24"/>
        </w:rPr>
        <w:t xml:space="preserve"> </w:t>
      </w: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2E163E" w:rsidRDefault="002E163E" w:rsidP="002E163E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720" w:hanging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 xml:space="preserve">An ideal inductor with L = 1 H is connected in series with an </w:t>
      </w:r>
      <w:proofErr w:type="spellStart"/>
      <w:r>
        <w:rPr>
          <w:sz w:val="24"/>
        </w:rPr>
        <w:t>ac</w:t>
      </w:r>
      <w:proofErr w:type="spellEnd"/>
      <w:r>
        <w:rPr>
          <w:sz w:val="24"/>
        </w:rPr>
        <w:t xml:space="preserve"> voltage source (</w:t>
      </w:r>
      <w:r>
        <w:rPr>
          <w:b/>
          <w:bCs/>
          <w:sz w:val="24"/>
        </w:rPr>
        <w:t>v(t) =  sin(t) volts</w:t>
      </w:r>
      <w:r>
        <w:rPr>
          <w:sz w:val="24"/>
        </w:rPr>
        <w:t xml:space="preserve">) and a switch.  The switch, which is initially open, is closed at t = 0.  Sketch the current through the circuit (as a function of time) for the first few cycles for t </w:t>
      </w:r>
      <w:r>
        <w:rPr>
          <w:sz w:val="24"/>
        </w:rPr>
        <w:sym w:font="Symbol" w:char="F0B3"/>
      </w:r>
      <w:r>
        <w:rPr>
          <w:sz w:val="24"/>
        </w:rPr>
        <w:t xml:space="preserve"> 0.</w:t>
      </w:r>
    </w:p>
    <w:p w:rsidR="002E163E" w:rsidRPr="003C4282" w:rsidRDefault="002E163E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</w:rPr>
      </w:pPr>
    </w:p>
    <w:p w:rsidR="00EF6DA8" w:rsidRPr="00182ACF" w:rsidRDefault="00182ACF" w:rsidP="00EF6DA8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b/>
          <w:sz w:val="24"/>
        </w:rPr>
      </w:pPr>
      <w:r w:rsidRPr="00182ACF">
        <w:rPr>
          <w:b/>
          <w:sz w:val="24"/>
        </w:rPr>
        <w:t xml:space="preserve">Function is 1 – </w:t>
      </w:r>
      <w:proofErr w:type="gramStart"/>
      <w:r w:rsidRPr="00182ACF">
        <w:rPr>
          <w:b/>
          <w:sz w:val="24"/>
        </w:rPr>
        <w:t>cos(</w:t>
      </w:r>
      <w:proofErr w:type="gramEnd"/>
      <w:r w:rsidRPr="00182ACF">
        <w:rPr>
          <w:b/>
          <w:sz w:val="24"/>
        </w:rPr>
        <w:t xml:space="preserve">t).  Key point is there is a constant dc offset; there is no decay because there is no resistance.  </w:t>
      </w:r>
    </w:p>
    <w:p w:rsidR="00EF6DA8" w:rsidRDefault="00EF6DA8" w:rsidP="00EF6DA8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EF6DA8" w:rsidRDefault="00EF6DA8" w:rsidP="00EF6DA8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EF6DA8" w:rsidRDefault="00EF6DA8" w:rsidP="00EF6DA8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3C4282" w:rsidRPr="003C4282" w:rsidRDefault="0053513B" w:rsidP="003C4282">
      <w:pPr>
        <w:tabs>
          <w:tab w:val="left" w:pos="720"/>
          <w:tab w:val="left" w:pos="1440"/>
          <w:tab w:val="left" w:pos="5040"/>
          <w:tab w:val="left" w:pos="5760"/>
          <w:tab w:val="left" w:pos="6030"/>
        </w:tabs>
        <w:ind w:left="1440" w:hanging="1440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br w:type="page"/>
      </w:r>
      <w:r w:rsidR="003C4282" w:rsidRPr="003C4282">
        <w:rPr>
          <w:rFonts w:ascii="Times New Roman" w:hAnsi="Times New Roman"/>
          <w:b/>
          <w:sz w:val="28"/>
          <w:szCs w:val="28"/>
        </w:rPr>
        <w:lastRenderedPageBreak/>
        <w:t>5.</w:t>
      </w:r>
      <w:r w:rsidR="003C4282" w:rsidRPr="003C4282">
        <w:rPr>
          <w:rFonts w:ascii="Times New Roman" w:hAnsi="Times New Roman"/>
          <w:b/>
          <w:sz w:val="28"/>
          <w:szCs w:val="28"/>
        </w:rPr>
        <w:tab/>
        <w:t>(20 points total)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5040"/>
          <w:tab w:val="left" w:pos="5760"/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3C4282" w:rsidRPr="003C4282" w:rsidRDefault="003C4282" w:rsidP="003C4282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b/>
          <w:sz w:val="24"/>
        </w:rPr>
      </w:pPr>
      <w:r w:rsidRPr="003C4282">
        <w:rPr>
          <w:rFonts w:ascii="Times New Roman" w:hAnsi="Times New Roman"/>
          <w:b/>
          <w:sz w:val="24"/>
        </w:rPr>
        <w:t>True/False – Two points each.  Circle T if statement is true, F if statement is False.</w:t>
      </w:r>
    </w:p>
    <w:p w:rsidR="003C4282" w:rsidRPr="003C4282" w:rsidRDefault="003C4282" w:rsidP="003C4282">
      <w:pPr>
        <w:tabs>
          <w:tab w:val="left" w:pos="720"/>
          <w:tab w:val="left" w:pos="5040"/>
          <w:tab w:val="left" w:pos="5760"/>
          <w:tab w:val="left" w:pos="6030"/>
        </w:tabs>
        <w:rPr>
          <w:rFonts w:ascii="Times New Roman" w:hAnsi="Times New Roman"/>
          <w:sz w:val="24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jc w:val="both"/>
        <w:rPr>
          <w:rFonts w:ascii="Times New Roman" w:hAnsi="Times New Roman"/>
          <w:sz w:val="24"/>
        </w:rPr>
      </w:pPr>
      <w:proofErr w:type="gramStart"/>
      <w:r w:rsidRPr="003C4282">
        <w:rPr>
          <w:rFonts w:ascii="Times New Roman" w:hAnsi="Times New Roman"/>
          <w:sz w:val="24"/>
        </w:rPr>
        <w:t>T</w:t>
      </w:r>
      <w:r w:rsidRPr="003C4282">
        <w:rPr>
          <w:rFonts w:ascii="Times New Roman" w:hAnsi="Times New Roman"/>
          <w:sz w:val="24"/>
        </w:rPr>
        <w:tab/>
      </w:r>
      <w:r w:rsidRPr="005B7D16">
        <w:rPr>
          <w:rFonts w:ascii="Times New Roman" w:hAnsi="Times New Roman"/>
          <w:b/>
          <w:sz w:val="24"/>
          <w:u w:val="single"/>
        </w:rPr>
        <w:t>F</w:t>
      </w:r>
      <w:r w:rsidRPr="003C4282">
        <w:rPr>
          <w:rFonts w:ascii="Times New Roman" w:hAnsi="Times New Roman"/>
          <w:sz w:val="24"/>
        </w:rPr>
        <w:tab/>
        <w:t>1.</w:t>
      </w:r>
      <w:proofErr w:type="gramEnd"/>
      <w:r w:rsidRPr="003C4282">
        <w:rPr>
          <w:rFonts w:ascii="Times New Roman" w:hAnsi="Times New Roman"/>
          <w:sz w:val="24"/>
        </w:rPr>
        <w:tab/>
      </w:r>
      <w:r w:rsidR="00DF264A">
        <w:rPr>
          <w:rFonts w:ascii="Times New Roman" w:hAnsi="Times New Roman"/>
          <w:sz w:val="24"/>
          <w:szCs w:val="24"/>
        </w:rPr>
        <w:t xml:space="preserve">An important assumption in the dc power flow is that all the transmission line </w:t>
      </w:r>
      <w:proofErr w:type="spellStart"/>
      <w:r w:rsidR="00DF264A">
        <w:rPr>
          <w:rFonts w:ascii="Times New Roman" w:hAnsi="Times New Roman"/>
          <w:sz w:val="24"/>
          <w:szCs w:val="24"/>
        </w:rPr>
        <w:t>reactances</w:t>
      </w:r>
      <w:proofErr w:type="spellEnd"/>
      <w:r w:rsidR="00DF264A">
        <w:rPr>
          <w:rFonts w:ascii="Times New Roman" w:hAnsi="Times New Roman"/>
          <w:sz w:val="24"/>
          <w:szCs w:val="24"/>
        </w:rPr>
        <w:t xml:space="preserve"> are</w:t>
      </w:r>
      <w:r w:rsidR="0056052D">
        <w:rPr>
          <w:rFonts w:ascii="Times New Roman" w:hAnsi="Times New Roman"/>
          <w:sz w:val="24"/>
          <w:szCs w:val="24"/>
        </w:rPr>
        <w:t xml:space="preserve"> </w:t>
      </w:r>
      <w:r w:rsidR="00DF264A">
        <w:rPr>
          <w:rFonts w:ascii="Times New Roman" w:hAnsi="Times New Roman"/>
          <w:sz w:val="24"/>
          <w:szCs w:val="24"/>
        </w:rPr>
        <w:t xml:space="preserve">zero.  </w:t>
      </w:r>
      <w:r w:rsidR="004A6F50">
        <w:rPr>
          <w:rFonts w:ascii="Times New Roman" w:hAnsi="Times New Roman"/>
          <w:sz w:val="24"/>
          <w:szCs w:val="24"/>
        </w:rPr>
        <w:t xml:space="preserve">  </w:t>
      </w:r>
      <w:r w:rsidRPr="003C4282">
        <w:rPr>
          <w:rFonts w:ascii="Times New Roman" w:hAnsi="Times New Roman"/>
          <w:sz w:val="24"/>
          <w:szCs w:val="24"/>
        </w:rPr>
        <w:t xml:space="preserve"> </w:t>
      </w:r>
      <w:r w:rsidRPr="003C4282">
        <w:rPr>
          <w:rFonts w:ascii="Times New Roman" w:hAnsi="Times New Roman"/>
          <w:sz w:val="24"/>
        </w:rPr>
        <w:t xml:space="preserve">  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</w:rPr>
      </w:pPr>
      <w:proofErr w:type="gramStart"/>
      <w:r w:rsidRPr="005B7D16">
        <w:rPr>
          <w:rFonts w:ascii="Times New Roman" w:hAnsi="Times New Roman"/>
          <w:b/>
          <w:sz w:val="24"/>
          <w:u w:val="single"/>
        </w:rPr>
        <w:t>T</w:t>
      </w:r>
      <w:r w:rsidRPr="003C4282">
        <w:rPr>
          <w:rFonts w:ascii="Times New Roman" w:hAnsi="Times New Roman"/>
          <w:sz w:val="24"/>
        </w:rPr>
        <w:tab/>
        <w:t>F</w:t>
      </w:r>
      <w:r w:rsidRPr="003C4282">
        <w:rPr>
          <w:rFonts w:ascii="Times New Roman" w:hAnsi="Times New Roman"/>
          <w:sz w:val="24"/>
        </w:rPr>
        <w:tab/>
        <w:t>2.</w:t>
      </w:r>
      <w:proofErr w:type="gramEnd"/>
      <w:r w:rsidRPr="003C4282">
        <w:rPr>
          <w:rFonts w:ascii="Times New Roman" w:hAnsi="Times New Roman"/>
          <w:sz w:val="24"/>
        </w:rPr>
        <w:tab/>
      </w:r>
      <w:r w:rsidR="00DF264A">
        <w:rPr>
          <w:rFonts w:ascii="Times New Roman" w:hAnsi="Times New Roman"/>
          <w:sz w:val="24"/>
        </w:rPr>
        <w:t xml:space="preserve">PTDFs can be used to show the linear impact of a power transfer.  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  <w:szCs w:val="24"/>
        </w:rPr>
      </w:pPr>
      <w:proofErr w:type="gramStart"/>
      <w:r w:rsidRPr="005B7D16">
        <w:rPr>
          <w:rFonts w:ascii="Times New Roman" w:hAnsi="Times New Roman"/>
          <w:b/>
          <w:sz w:val="24"/>
          <w:u w:val="single"/>
        </w:rPr>
        <w:t>T</w:t>
      </w:r>
      <w:r w:rsidRPr="003C4282">
        <w:rPr>
          <w:rFonts w:ascii="Times New Roman" w:hAnsi="Times New Roman"/>
          <w:sz w:val="24"/>
        </w:rPr>
        <w:tab/>
        <w:t>F</w:t>
      </w:r>
      <w:r w:rsidRPr="003C4282">
        <w:rPr>
          <w:rFonts w:ascii="Times New Roman" w:hAnsi="Times New Roman"/>
          <w:sz w:val="24"/>
        </w:rPr>
        <w:tab/>
        <w:t>3.</w:t>
      </w:r>
      <w:proofErr w:type="gramEnd"/>
      <w:r w:rsidRPr="003C4282">
        <w:rPr>
          <w:rFonts w:ascii="Times New Roman" w:hAnsi="Times New Roman"/>
          <w:sz w:val="24"/>
        </w:rPr>
        <w:tab/>
      </w:r>
      <w:r w:rsidR="00DF264A">
        <w:rPr>
          <w:rFonts w:ascii="Times New Roman" w:hAnsi="Times New Roman"/>
          <w:sz w:val="24"/>
        </w:rPr>
        <w:t xml:space="preserve">As presented in class, </w:t>
      </w:r>
      <w:r w:rsidR="005B7D16">
        <w:rPr>
          <w:rFonts w:ascii="Times New Roman" w:hAnsi="Times New Roman"/>
          <w:sz w:val="24"/>
        </w:rPr>
        <w:t xml:space="preserve">the penalty </w:t>
      </w:r>
      <w:r w:rsidR="00DF264A">
        <w:rPr>
          <w:rFonts w:ascii="Times New Roman" w:hAnsi="Times New Roman"/>
          <w:sz w:val="24"/>
        </w:rPr>
        <w:t xml:space="preserve">factor at the slack bus is always unity.  </w:t>
      </w:r>
      <w:r w:rsidRPr="003C4282">
        <w:rPr>
          <w:rFonts w:ascii="Times New Roman" w:hAnsi="Times New Roman"/>
          <w:sz w:val="24"/>
        </w:rPr>
        <w:t xml:space="preserve"> 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</w:rPr>
      </w:pPr>
      <w:proofErr w:type="gramStart"/>
      <w:r w:rsidRPr="005B7D16">
        <w:rPr>
          <w:rFonts w:ascii="Times New Roman" w:hAnsi="Times New Roman"/>
          <w:b/>
          <w:sz w:val="24"/>
          <w:u w:val="single"/>
        </w:rPr>
        <w:t>T</w:t>
      </w:r>
      <w:r w:rsidRPr="003C4282">
        <w:rPr>
          <w:rFonts w:ascii="Times New Roman" w:hAnsi="Times New Roman"/>
          <w:sz w:val="24"/>
        </w:rPr>
        <w:tab/>
        <w:t>F</w:t>
      </w:r>
      <w:r w:rsidRPr="003C4282">
        <w:rPr>
          <w:rFonts w:ascii="Times New Roman" w:hAnsi="Times New Roman"/>
          <w:sz w:val="24"/>
        </w:rPr>
        <w:tab/>
        <w:t>4.</w:t>
      </w:r>
      <w:proofErr w:type="gramEnd"/>
      <w:r w:rsidRPr="003C4282">
        <w:rPr>
          <w:rFonts w:ascii="Times New Roman" w:hAnsi="Times New Roman"/>
          <w:sz w:val="24"/>
        </w:rPr>
        <w:tab/>
      </w:r>
      <w:r w:rsidR="00C6000F">
        <w:rPr>
          <w:rFonts w:ascii="Times New Roman" w:hAnsi="Times New Roman"/>
          <w:sz w:val="24"/>
          <w:szCs w:val="24"/>
        </w:rPr>
        <w:t xml:space="preserve">In the MISO LMP market the LMPs can sometimes become negative.   </w:t>
      </w:r>
      <w:r w:rsidR="00C6000F" w:rsidRPr="003C4282">
        <w:rPr>
          <w:rFonts w:ascii="Times New Roman" w:hAnsi="Times New Roman"/>
          <w:sz w:val="24"/>
        </w:rPr>
        <w:t xml:space="preserve"> </w:t>
      </w:r>
      <w:r w:rsidR="00C6000F">
        <w:rPr>
          <w:rFonts w:ascii="Times New Roman" w:hAnsi="Times New Roman"/>
          <w:sz w:val="24"/>
        </w:rPr>
        <w:t xml:space="preserve"> </w:t>
      </w:r>
      <w:r w:rsidRPr="003C4282">
        <w:rPr>
          <w:rFonts w:ascii="Times New Roman" w:hAnsi="Times New Roman"/>
          <w:sz w:val="24"/>
        </w:rPr>
        <w:t xml:space="preserve"> 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rFonts w:ascii="Times New Roman" w:hAnsi="Times New Roman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</w:rPr>
      </w:pPr>
      <w:proofErr w:type="gramStart"/>
      <w:r w:rsidRPr="003C4282">
        <w:rPr>
          <w:rFonts w:ascii="Times New Roman" w:hAnsi="Times New Roman"/>
          <w:sz w:val="24"/>
        </w:rPr>
        <w:t>T</w:t>
      </w:r>
      <w:r w:rsidRPr="003C4282">
        <w:rPr>
          <w:rFonts w:ascii="Times New Roman" w:hAnsi="Times New Roman"/>
          <w:sz w:val="24"/>
        </w:rPr>
        <w:tab/>
      </w:r>
      <w:r w:rsidRPr="005B7D16">
        <w:rPr>
          <w:rFonts w:ascii="Times New Roman" w:hAnsi="Times New Roman"/>
          <w:b/>
          <w:sz w:val="24"/>
          <w:u w:val="single"/>
        </w:rPr>
        <w:t>F</w:t>
      </w:r>
      <w:r w:rsidRPr="003C4282">
        <w:rPr>
          <w:rFonts w:ascii="Times New Roman" w:hAnsi="Times New Roman"/>
          <w:sz w:val="24"/>
        </w:rPr>
        <w:tab/>
        <w:t>5.</w:t>
      </w:r>
      <w:proofErr w:type="gramEnd"/>
      <w:r w:rsidRPr="003C4282">
        <w:rPr>
          <w:rFonts w:ascii="Times New Roman" w:hAnsi="Times New Roman"/>
          <w:sz w:val="24"/>
        </w:rPr>
        <w:tab/>
      </w:r>
      <w:r w:rsidR="0056052D">
        <w:rPr>
          <w:rFonts w:ascii="Times New Roman" w:hAnsi="Times New Roman"/>
          <w:sz w:val="24"/>
        </w:rPr>
        <w:t xml:space="preserve">While the power flow equations may have multiple solutions, it is quite easy to prove that the Newton-Raphson algorithm will only converge to the desired solution.  That is, to the one with the highest voltage magnitudes.    </w:t>
      </w:r>
      <w:r w:rsidR="00BE545D">
        <w:rPr>
          <w:rFonts w:ascii="Times New Roman" w:hAnsi="Times New Roman"/>
          <w:sz w:val="24"/>
        </w:rPr>
        <w:t xml:space="preserve"> 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</w:rPr>
      </w:pPr>
      <w:proofErr w:type="gramStart"/>
      <w:r w:rsidRPr="003C4282">
        <w:rPr>
          <w:rFonts w:ascii="Times New Roman" w:hAnsi="Times New Roman"/>
          <w:sz w:val="24"/>
        </w:rPr>
        <w:t>T</w:t>
      </w:r>
      <w:r w:rsidRPr="003C4282">
        <w:rPr>
          <w:rFonts w:ascii="Times New Roman" w:hAnsi="Times New Roman"/>
          <w:sz w:val="24"/>
        </w:rPr>
        <w:tab/>
      </w:r>
      <w:r w:rsidRPr="005B7D16">
        <w:rPr>
          <w:rFonts w:ascii="Times New Roman" w:hAnsi="Times New Roman"/>
          <w:b/>
          <w:sz w:val="24"/>
          <w:u w:val="single"/>
        </w:rPr>
        <w:t>F</w:t>
      </w:r>
      <w:r w:rsidRPr="003C4282">
        <w:rPr>
          <w:rFonts w:ascii="Times New Roman" w:hAnsi="Times New Roman"/>
          <w:sz w:val="24"/>
        </w:rPr>
        <w:tab/>
        <w:t>6.</w:t>
      </w:r>
      <w:proofErr w:type="gramEnd"/>
      <w:r w:rsidRPr="003C4282">
        <w:rPr>
          <w:rFonts w:ascii="Times New Roman" w:hAnsi="Times New Roman"/>
          <w:sz w:val="24"/>
        </w:rPr>
        <w:tab/>
      </w:r>
      <w:r w:rsidR="00F25C30">
        <w:rPr>
          <w:rFonts w:ascii="Times New Roman" w:hAnsi="Times New Roman"/>
          <w:sz w:val="24"/>
        </w:rPr>
        <w:t xml:space="preserve">During </w:t>
      </w:r>
      <w:r w:rsidR="0087193B">
        <w:rPr>
          <w:rFonts w:ascii="Times New Roman" w:hAnsi="Times New Roman"/>
          <w:sz w:val="24"/>
        </w:rPr>
        <w:t>economic dispatch calculations on the high voltage transmission system it is quite common for the incremental impact of the change in the generation at bus k on system losses</w:t>
      </w:r>
      <w:proofErr w:type="gramStart"/>
      <w:r w:rsidR="0087193B">
        <w:rPr>
          <w:rFonts w:ascii="Times New Roman" w:hAnsi="Times New Roman"/>
          <w:sz w:val="24"/>
        </w:rPr>
        <w:t xml:space="preserve">, </w:t>
      </w:r>
      <w:proofErr w:type="gramEnd"/>
      <w:r w:rsidR="0087193B" w:rsidRPr="0087193B">
        <w:rPr>
          <w:rFonts w:ascii="Times New Roman" w:hAnsi="Times New Roman"/>
          <w:position w:val="-30"/>
          <w:sz w:val="24"/>
        </w:rPr>
        <w:object w:dxaOrig="740" w:dyaOrig="680">
          <v:shape id="_x0000_i1028" type="#_x0000_t75" style="width:36.75pt;height:33.75pt" o:ole="">
            <v:imagedata r:id="rId15" o:title=""/>
          </v:shape>
          <o:OLEObject Type="Embed" ProgID="Equation.DSMT4" ShapeID="_x0000_i1028" DrawAspect="Content" ObjectID="_1541666726" r:id="rId16"/>
        </w:object>
      </w:r>
      <w:r w:rsidR="0087193B">
        <w:rPr>
          <w:rFonts w:ascii="Times New Roman" w:hAnsi="Times New Roman"/>
          <w:sz w:val="24"/>
        </w:rPr>
        <w:t xml:space="preserve">,  to exceed 100%  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  <w:szCs w:val="24"/>
        </w:rPr>
      </w:pPr>
      <w:proofErr w:type="gramStart"/>
      <w:r w:rsidRPr="003C4282">
        <w:rPr>
          <w:rFonts w:ascii="Times New Roman" w:hAnsi="Times New Roman"/>
          <w:sz w:val="24"/>
          <w:szCs w:val="24"/>
        </w:rPr>
        <w:t>T</w:t>
      </w:r>
      <w:r w:rsidRPr="003C4282">
        <w:rPr>
          <w:rFonts w:ascii="Times New Roman" w:hAnsi="Times New Roman"/>
          <w:sz w:val="24"/>
          <w:szCs w:val="24"/>
        </w:rPr>
        <w:tab/>
      </w:r>
      <w:r w:rsidRPr="005B7D16">
        <w:rPr>
          <w:rFonts w:ascii="Times New Roman" w:hAnsi="Times New Roman"/>
          <w:b/>
          <w:sz w:val="24"/>
          <w:szCs w:val="24"/>
          <w:u w:val="single"/>
        </w:rPr>
        <w:t>F</w:t>
      </w:r>
      <w:r w:rsidRPr="003C4282">
        <w:rPr>
          <w:rFonts w:ascii="Times New Roman" w:hAnsi="Times New Roman"/>
          <w:sz w:val="24"/>
          <w:szCs w:val="24"/>
        </w:rPr>
        <w:tab/>
        <w:t>7.</w:t>
      </w:r>
      <w:proofErr w:type="gramEnd"/>
      <w:r w:rsidRPr="003C4282">
        <w:rPr>
          <w:rFonts w:ascii="Times New Roman" w:hAnsi="Times New Roman"/>
          <w:sz w:val="24"/>
          <w:szCs w:val="24"/>
        </w:rPr>
        <w:tab/>
      </w:r>
      <w:r w:rsidR="00BE545D">
        <w:rPr>
          <w:rFonts w:ascii="Times New Roman" w:hAnsi="Times New Roman"/>
          <w:sz w:val="24"/>
          <w:szCs w:val="24"/>
        </w:rPr>
        <w:t xml:space="preserve">In three-phase systems using symmetrical components, the </w:t>
      </w:r>
      <w:r w:rsidR="00F25C30">
        <w:rPr>
          <w:rFonts w:ascii="Times New Roman" w:hAnsi="Times New Roman"/>
          <w:sz w:val="24"/>
          <w:szCs w:val="24"/>
        </w:rPr>
        <w:t>positive</w:t>
      </w:r>
      <w:r w:rsidR="00BE545D">
        <w:rPr>
          <w:rFonts w:ascii="Times New Roman" w:hAnsi="Times New Roman"/>
          <w:sz w:val="24"/>
          <w:szCs w:val="24"/>
        </w:rPr>
        <w:t xml:space="preserve"> sequence is used to represent </w:t>
      </w:r>
      <w:r w:rsidR="00F25C30">
        <w:rPr>
          <w:rFonts w:ascii="Times New Roman" w:hAnsi="Times New Roman"/>
          <w:sz w:val="24"/>
          <w:szCs w:val="24"/>
        </w:rPr>
        <w:t xml:space="preserve">the </w:t>
      </w:r>
      <w:r w:rsidR="00BE545D">
        <w:rPr>
          <w:rFonts w:ascii="Times New Roman" w:hAnsi="Times New Roman"/>
          <w:sz w:val="24"/>
          <w:szCs w:val="24"/>
        </w:rPr>
        <w:t xml:space="preserve">non-zero neutral currents.  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</w:rPr>
      </w:pPr>
      <w:proofErr w:type="gramStart"/>
      <w:r w:rsidRPr="003C4282">
        <w:rPr>
          <w:rFonts w:ascii="Times New Roman" w:hAnsi="Times New Roman"/>
          <w:sz w:val="24"/>
        </w:rPr>
        <w:t>T</w:t>
      </w:r>
      <w:r w:rsidRPr="003C4282">
        <w:rPr>
          <w:rFonts w:ascii="Times New Roman" w:hAnsi="Times New Roman"/>
          <w:sz w:val="24"/>
        </w:rPr>
        <w:tab/>
      </w:r>
      <w:r w:rsidRPr="005B7D16">
        <w:rPr>
          <w:rFonts w:ascii="Times New Roman" w:hAnsi="Times New Roman"/>
          <w:b/>
          <w:sz w:val="24"/>
          <w:u w:val="single"/>
        </w:rPr>
        <w:t>F</w:t>
      </w:r>
      <w:r w:rsidRPr="003C4282">
        <w:rPr>
          <w:rFonts w:ascii="Times New Roman" w:hAnsi="Times New Roman"/>
          <w:sz w:val="24"/>
        </w:rPr>
        <w:tab/>
        <w:t>8.</w:t>
      </w:r>
      <w:proofErr w:type="gramEnd"/>
      <w:r w:rsidRPr="003C4282">
        <w:rPr>
          <w:rFonts w:ascii="Times New Roman" w:hAnsi="Times New Roman"/>
          <w:sz w:val="24"/>
        </w:rPr>
        <w:tab/>
      </w:r>
      <w:r w:rsidR="00F25C30">
        <w:rPr>
          <w:rFonts w:ascii="Times New Roman" w:hAnsi="Times New Roman"/>
          <w:sz w:val="24"/>
        </w:rPr>
        <w:t>To</w:t>
      </w:r>
      <w:r w:rsidR="005B7D16">
        <w:rPr>
          <w:rFonts w:ascii="Times New Roman" w:hAnsi="Times New Roman"/>
          <w:sz w:val="24"/>
        </w:rPr>
        <w:t xml:space="preserve"> model a line-to-line fault </w:t>
      </w:r>
      <w:r w:rsidR="00F25C30">
        <w:rPr>
          <w:rFonts w:ascii="Times New Roman" w:hAnsi="Times New Roman"/>
          <w:sz w:val="24"/>
        </w:rPr>
        <w:t xml:space="preserve">on an otherwise balanced system the zero sequence network is connected in series with the positive sequence network.  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</w:rPr>
      </w:pPr>
      <w:proofErr w:type="gramStart"/>
      <w:r w:rsidRPr="003C4282">
        <w:rPr>
          <w:rFonts w:ascii="Times New Roman" w:hAnsi="Times New Roman"/>
          <w:sz w:val="24"/>
        </w:rPr>
        <w:t>T</w:t>
      </w:r>
      <w:r w:rsidRPr="003C4282">
        <w:rPr>
          <w:rFonts w:ascii="Times New Roman" w:hAnsi="Times New Roman"/>
          <w:sz w:val="24"/>
        </w:rPr>
        <w:tab/>
      </w:r>
      <w:r w:rsidRPr="005B7D16">
        <w:rPr>
          <w:rFonts w:ascii="Times New Roman" w:hAnsi="Times New Roman"/>
          <w:b/>
          <w:sz w:val="24"/>
          <w:u w:val="single"/>
        </w:rPr>
        <w:t>F</w:t>
      </w:r>
      <w:r w:rsidRPr="003C4282">
        <w:rPr>
          <w:rFonts w:ascii="Times New Roman" w:hAnsi="Times New Roman"/>
          <w:sz w:val="24"/>
        </w:rPr>
        <w:tab/>
        <w:t>9.</w:t>
      </w:r>
      <w:proofErr w:type="gramEnd"/>
      <w:r w:rsidRPr="003C4282">
        <w:rPr>
          <w:rFonts w:ascii="Times New Roman" w:hAnsi="Times New Roman"/>
          <w:sz w:val="24"/>
        </w:rPr>
        <w:t xml:space="preserve">  </w:t>
      </w:r>
      <w:r w:rsidRPr="003C4282">
        <w:rPr>
          <w:rFonts w:ascii="Times New Roman" w:hAnsi="Times New Roman"/>
          <w:sz w:val="24"/>
        </w:rPr>
        <w:tab/>
      </w:r>
      <w:r w:rsidR="00F25C30">
        <w:rPr>
          <w:rFonts w:ascii="Times New Roman" w:hAnsi="Times New Roman"/>
          <w:sz w:val="24"/>
        </w:rPr>
        <w:t xml:space="preserve">Because of the use of directional relays, line carrier communication is never used to help in the detection of transmission line faults.  </w:t>
      </w: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</w:rPr>
      </w:pPr>
    </w:p>
    <w:p w:rsidR="003C4282" w:rsidRPr="003C4282" w:rsidRDefault="003C4282" w:rsidP="003C4282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ind w:left="2160" w:hanging="2160"/>
        <w:rPr>
          <w:rFonts w:ascii="Times New Roman" w:hAnsi="Times New Roman"/>
          <w:sz w:val="24"/>
        </w:rPr>
      </w:pPr>
      <w:proofErr w:type="gramStart"/>
      <w:r w:rsidRPr="003C4282">
        <w:rPr>
          <w:rFonts w:ascii="Times New Roman" w:hAnsi="Times New Roman"/>
          <w:sz w:val="24"/>
        </w:rPr>
        <w:t>T</w:t>
      </w:r>
      <w:r w:rsidRPr="003C4282">
        <w:rPr>
          <w:rFonts w:ascii="Times New Roman" w:hAnsi="Times New Roman"/>
          <w:sz w:val="24"/>
        </w:rPr>
        <w:tab/>
      </w:r>
      <w:r w:rsidRPr="005B7D16">
        <w:rPr>
          <w:rFonts w:ascii="Times New Roman" w:hAnsi="Times New Roman"/>
          <w:b/>
          <w:sz w:val="24"/>
          <w:u w:val="single"/>
        </w:rPr>
        <w:t>F</w:t>
      </w:r>
      <w:r w:rsidRPr="003C4282">
        <w:rPr>
          <w:rFonts w:ascii="Times New Roman" w:hAnsi="Times New Roman"/>
          <w:sz w:val="24"/>
        </w:rPr>
        <w:tab/>
        <w:t>10.</w:t>
      </w:r>
      <w:proofErr w:type="gramEnd"/>
      <w:r w:rsidRPr="003C4282">
        <w:rPr>
          <w:rFonts w:ascii="Times New Roman" w:hAnsi="Times New Roman"/>
          <w:sz w:val="24"/>
        </w:rPr>
        <w:tab/>
      </w:r>
      <w:r w:rsidR="00F25C30">
        <w:rPr>
          <w:rFonts w:ascii="Times New Roman" w:hAnsi="Times New Roman"/>
          <w:sz w:val="24"/>
        </w:rPr>
        <w:t>During the August 14</w:t>
      </w:r>
      <w:r w:rsidR="00F25C30" w:rsidRPr="00F25C30">
        <w:rPr>
          <w:rFonts w:ascii="Times New Roman" w:hAnsi="Times New Roman"/>
          <w:sz w:val="24"/>
          <w:vertAlign w:val="superscript"/>
        </w:rPr>
        <w:t>th</w:t>
      </w:r>
      <w:r w:rsidR="00F25C30">
        <w:rPr>
          <w:rFonts w:ascii="Times New Roman" w:hAnsi="Times New Roman"/>
          <w:sz w:val="24"/>
        </w:rPr>
        <w:t xml:space="preserve"> 2003 blackout, many of the lines that tripped were due to the </w:t>
      </w:r>
      <w:proofErr w:type="spellStart"/>
      <w:r w:rsidR="00F25C30">
        <w:rPr>
          <w:rFonts w:ascii="Times New Roman" w:hAnsi="Times New Roman"/>
          <w:sz w:val="24"/>
        </w:rPr>
        <w:t>misoperation</w:t>
      </w:r>
      <w:proofErr w:type="spellEnd"/>
      <w:r w:rsidR="00F25C30">
        <w:rPr>
          <w:rFonts w:ascii="Times New Roman" w:hAnsi="Times New Roman"/>
          <w:sz w:val="24"/>
        </w:rPr>
        <w:t xml:space="preserve"> of differential relays</w:t>
      </w:r>
      <w:r w:rsidR="00BA6FCF">
        <w:rPr>
          <w:rFonts w:ascii="Times New Roman" w:hAnsi="Times New Roman"/>
          <w:sz w:val="24"/>
        </w:rPr>
        <w:t xml:space="preserve">.  </w:t>
      </w:r>
    </w:p>
    <w:p w:rsidR="00EF6DA8" w:rsidRDefault="00EF6DA8" w:rsidP="00EF6DA8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F740EC" w:rsidRDefault="00F740EC" w:rsidP="00F740EC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F740EC" w:rsidRDefault="00F740EC" w:rsidP="00F740EC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</w:p>
    <w:p w:rsidR="00F740EC" w:rsidRDefault="00F740EC" w:rsidP="0080789A">
      <w:pPr>
        <w:tabs>
          <w:tab w:val="left" w:pos="720"/>
          <w:tab w:val="left" w:pos="1440"/>
          <w:tab w:val="left" w:pos="2160"/>
          <w:tab w:val="left" w:pos="5040"/>
          <w:tab w:val="left" w:pos="5760"/>
          <w:tab w:val="left" w:pos="6030"/>
        </w:tabs>
        <w:rPr>
          <w:sz w:val="24"/>
        </w:rPr>
      </w:pPr>
      <w:r>
        <w:rPr>
          <w:sz w:val="24"/>
        </w:rPr>
        <w:t xml:space="preserve">  </w:t>
      </w:r>
    </w:p>
    <w:sectPr w:rsidR="00F740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310"/>
    <w:multiLevelType w:val="hybridMultilevel"/>
    <w:tmpl w:val="9BD029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2435B5"/>
    <w:multiLevelType w:val="hybridMultilevel"/>
    <w:tmpl w:val="3EF0E646"/>
    <w:lvl w:ilvl="0" w:tplc="79D67064">
      <w:start w:val="4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39604DE7"/>
    <w:multiLevelType w:val="hybridMultilevel"/>
    <w:tmpl w:val="983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750C7"/>
    <w:multiLevelType w:val="singleLevel"/>
    <w:tmpl w:val="68D8C6E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5FC13356"/>
    <w:multiLevelType w:val="hybridMultilevel"/>
    <w:tmpl w:val="11F40DE8"/>
    <w:lvl w:ilvl="0" w:tplc="F6BAD5E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7"/>
    <w:rsid w:val="0001108A"/>
    <w:rsid w:val="000246A9"/>
    <w:rsid w:val="0003212C"/>
    <w:rsid w:val="00094D9C"/>
    <w:rsid w:val="000A51DA"/>
    <w:rsid w:val="000B775A"/>
    <w:rsid w:val="000D6687"/>
    <w:rsid w:val="001023C9"/>
    <w:rsid w:val="001341E0"/>
    <w:rsid w:val="00160DEB"/>
    <w:rsid w:val="00182ACF"/>
    <w:rsid w:val="001913CC"/>
    <w:rsid w:val="001E2908"/>
    <w:rsid w:val="001F5FBF"/>
    <w:rsid w:val="00222DC5"/>
    <w:rsid w:val="00247C99"/>
    <w:rsid w:val="00293EB4"/>
    <w:rsid w:val="002A066F"/>
    <w:rsid w:val="002A0786"/>
    <w:rsid w:val="002B097B"/>
    <w:rsid w:val="002E163E"/>
    <w:rsid w:val="003A63CA"/>
    <w:rsid w:val="003C4282"/>
    <w:rsid w:val="003D7064"/>
    <w:rsid w:val="003E20A2"/>
    <w:rsid w:val="003F1FA9"/>
    <w:rsid w:val="00402815"/>
    <w:rsid w:val="0049721D"/>
    <w:rsid w:val="004A4EA0"/>
    <w:rsid w:val="004A6F50"/>
    <w:rsid w:val="004B60CE"/>
    <w:rsid w:val="004C4DB1"/>
    <w:rsid w:val="00512CC0"/>
    <w:rsid w:val="0053513B"/>
    <w:rsid w:val="0056052D"/>
    <w:rsid w:val="0058500A"/>
    <w:rsid w:val="005B7D16"/>
    <w:rsid w:val="005D0499"/>
    <w:rsid w:val="005E6BCB"/>
    <w:rsid w:val="005F1B66"/>
    <w:rsid w:val="00650F0F"/>
    <w:rsid w:val="00652269"/>
    <w:rsid w:val="00661024"/>
    <w:rsid w:val="0067650F"/>
    <w:rsid w:val="006818CE"/>
    <w:rsid w:val="00691C0E"/>
    <w:rsid w:val="006B20F4"/>
    <w:rsid w:val="006E0C52"/>
    <w:rsid w:val="006E412E"/>
    <w:rsid w:val="006E6367"/>
    <w:rsid w:val="006E668A"/>
    <w:rsid w:val="00741C2A"/>
    <w:rsid w:val="00767FEA"/>
    <w:rsid w:val="007734CD"/>
    <w:rsid w:val="00773C8B"/>
    <w:rsid w:val="007E331B"/>
    <w:rsid w:val="007E4A84"/>
    <w:rsid w:val="0080789A"/>
    <w:rsid w:val="00823EE6"/>
    <w:rsid w:val="00864061"/>
    <w:rsid w:val="008667FC"/>
    <w:rsid w:val="0087193B"/>
    <w:rsid w:val="0087430B"/>
    <w:rsid w:val="00875E1B"/>
    <w:rsid w:val="008A51FC"/>
    <w:rsid w:val="008A5410"/>
    <w:rsid w:val="008A6636"/>
    <w:rsid w:val="008D6153"/>
    <w:rsid w:val="008E2553"/>
    <w:rsid w:val="00936414"/>
    <w:rsid w:val="00982712"/>
    <w:rsid w:val="009925B4"/>
    <w:rsid w:val="009B6845"/>
    <w:rsid w:val="009D42FC"/>
    <w:rsid w:val="009D788A"/>
    <w:rsid w:val="009E6FF7"/>
    <w:rsid w:val="009F5354"/>
    <w:rsid w:val="00A25A3A"/>
    <w:rsid w:val="00A4483F"/>
    <w:rsid w:val="00A57729"/>
    <w:rsid w:val="00A6118C"/>
    <w:rsid w:val="00A669B8"/>
    <w:rsid w:val="00A717CA"/>
    <w:rsid w:val="00A81109"/>
    <w:rsid w:val="00AA1609"/>
    <w:rsid w:val="00AD2879"/>
    <w:rsid w:val="00B31FF5"/>
    <w:rsid w:val="00B328AE"/>
    <w:rsid w:val="00B918B8"/>
    <w:rsid w:val="00B953C2"/>
    <w:rsid w:val="00B9669E"/>
    <w:rsid w:val="00BA6FCF"/>
    <w:rsid w:val="00BE545D"/>
    <w:rsid w:val="00C141C9"/>
    <w:rsid w:val="00C40CE8"/>
    <w:rsid w:val="00C6000F"/>
    <w:rsid w:val="00C74962"/>
    <w:rsid w:val="00CA138B"/>
    <w:rsid w:val="00CD791C"/>
    <w:rsid w:val="00CE1015"/>
    <w:rsid w:val="00CF2587"/>
    <w:rsid w:val="00CF77BF"/>
    <w:rsid w:val="00D14065"/>
    <w:rsid w:val="00D23E97"/>
    <w:rsid w:val="00D86F34"/>
    <w:rsid w:val="00DA01F7"/>
    <w:rsid w:val="00DA32BE"/>
    <w:rsid w:val="00DF264A"/>
    <w:rsid w:val="00E14559"/>
    <w:rsid w:val="00E17FC5"/>
    <w:rsid w:val="00E2550D"/>
    <w:rsid w:val="00E34D24"/>
    <w:rsid w:val="00E371F0"/>
    <w:rsid w:val="00E55FEC"/>
    <w:rsid w:val="00E7135A"/>
    <w:rsid w:val="00E810CA"/>
    <w:rsid w:val="00EA685B"/>
    <w:rsid w:val="00EF6DA8"/>
    <w:rsid w:val="00EF6F58"/>
    <w:rsid w:val="00EF7D7A"/>
    <w:rsid w:val="00F25C30"/>
    <w:rsid w:val="00F300B1"/>
    <w:rsid w:val="00F740EC"/>
    <w:rsid w:val="00F7733F"/>
    <w:rsid w:val="00F86F5D"/>
    <w:rsid w:val="00FE17F7"/>
    <w:rsid w:val="00FF0FE6"/>
    <w:rsid w:val="00FF28F1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5760"/>
        <w:tab w:val="left" w:pos="603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ind w:left="2160" w:hanging="2160"/>
      <w:jc w:val="both"/>
    </w:pPr>
    <w:rPr>
      <w:sz w:val="24"/>
    </w:rPr>
  </w:style>
  <w:style w:type="paragraph" w:styleId="Date">
    <w:name w:val="Date"/>
    <w:basedOn w:val="Normal"/>
    <w:next w:val="Normal"/>
    <w:rsid w:val="00A669B8"/>
  </w:style>
  <w:style w:type="paragraph" w:styleId="ListParagraph">
    <w:name w:val="List Paragraph"/>
    <w:basedOn w:val="Normal"/>
    <w:uiPriority w:val="34"/>
    <w:qFormat/>
    <w:rsid w:val="004B60C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5760"/>
        <w:tab w:val="left" w:pos="603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ind w:left="2160" w:hanging="2160"/>
      <w:jc w:val="both"/>
    </w:pPr>
    <w:rPr>
      <w:sz w:val="24"/>
    </w:rPr>
  </w:style>
  <w:style w:type="paragraph" w:styleId="Date">
    <w:name w:val="Date"/>
    <w:basedOn w:val="Normal"/>
    <w:next w:val="Normal"/>
    <w:rsid w:val="00A669B8"/>
  </w:style>
  <w:style w:type="paragraph" w:styleId="ListParagraph">
    <w:name w:val="List Paragraph"/>
    <w:basedOn w:val="Normal"/>
    <w:uiPriority w:val="34"/>
    <w:qFormat/>
    <w:rsid w:val="004B60C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5097-8BF0-4424-9BF3-72816938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</vt:lpstr>
    </vt:vector>
  </TitlesOfParts>
  <Company>UIUC ECE Power Group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creator>Thomas J. Overbye</dc:creator>
  <cp:lastModifiedBy>Tom</cp:lastModifiedBy>
  <cp:revision>14</cp:revision>
  <cp:lastPrinted>2016-11-22T21:19:00Z</cp:lastPrinted>
  <dcterms:created xsi:type="dcterms:W3CDTF">2016-11-22T21:12:00Z</dcterms:created>
  <dcterms:modified xsi:type="dcterms:W3CDTF">2016-11-26T17:59:00Z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