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427D" w:rsidRPr="007123BD" w:rsidRDefault="004A4DCE">
      <w:pPr>
        <w:jc w:val="center"/>
        <w:rPr>
          <w:b/>
          <w:color w:val="C00000"/>
          <w:sz w:val="32"/>
          <w:szCs w:val="28"/>
        </w:rPr>
      </w:pPr>
      <w:bookmarkStart w:id="0" w:name="_GoBack"/>
      <w:bookmarkEnd w:id="0"/>
      <w:r w:rsidRPr="007123BD">
        <w:rPr>
          <w:b/>
          <w:color w:val="C00000"/>
          <w:sz w:val="32"/>
          <w:szCs w:val="28"/>
        </w:rPr>
        <w:t>Visual Aids</w:t>
      </w:r>
      <w:r w:rsidR="000D1217" w:rsidRPr="007123BD">
        <w:rPr>
          <w:b/>
          <w:color w:val="C00000"/>
          <w:sz w:val="32"/>
          <w:szCs w:val="28"/>
        </w:rPr>
        <w:t xml:space="preserve"> – </w:t>
      </w:r>
      <w:r w:rsidR="00AB0E88" w:rsidRPr="007123BD">
        <w:rPr>
          <w:b/>
          <w:color w:val="C00000"/>
          <w:sz w:val="32"/>
          <w:szCs w:val="28"/>
        </w:rPr>
        <w:t xml:space="preserve">The art of </w:t>
      </w:r>
      <w:r w:rsidR="00AB0E88" w:rsidRPr="007123BD">
        <w:rPr>
          <w:b/>
          <w:color w:val="C00000"/>
          <w:sz w:val="32"/>
          <w:szCs w:val="28"/>
          <w:u w:val="single"/>
        </w:rPr>
        <w:t>designing</w:t>
      </w:r>
      <w:r w:rsidR="00AB0E88" w:rsidRPr="007123BD">
        <w:rPr>
          <w:b/>
          <w:color w:val="C00000"/>
          <w:sz w:val="32"/>
          <w:szCs w:val="28"/>
        </w:rPr>
        <w:t xml:space="preserve"> a successful talk</w:t>
      </w:r>
    </w:p>
    <w:p w:rsidR="00C0599D" w:rsidRDefault="00C0599D" w:rsidP="00C0599D">
      <w:pPr>
        <w:rPr>
          <w:b/>
          <w:sz w:val="28"/>
        </w:rPr>
      </w:pPr>
      <w:r w:rsidRPr="00C0599D">
        <w:rPr>
          <w:b/>
          <w:sz w:val="28"/>
        </w:rPr>
        <w:t>Organization and main parts:</w:t>
      </w:r>
      <w:r>
        <w:rPr>
          <w:b/>
          <w:sz w:val="28"/>
        </w:rPr>
        <w:t xml:space="preserve"> </w:t>
      </w:r>
      <w:r w:rsidRPr="00C0599D">
        <w:rPr>
          <w:b/>
          <w:sz w:val="28"/>
        </w:rPr>
        <w:t>The MAP slide</w:t>
      </w:r>
      <w:r>
        <w:rPr>
          <w:b/>
          <w:sz w:val="28"/>
        </w:rPr>
        <w:t xml:space="preserve"> </w:t>
      </w:r>
      <w:r w:rsidRPr="00C0599D">
        <w:rPr>
          <w:b/>
          <w:sz w:val="28"/>
        </w:rPr>
        <w:t>(5 min</w:t>
      </w:r>
      <w:r>
        <w:rPr>
          <w:b/>
          <w:sz w:val="28"/>
        </w:rPr>
        <w:t>ute</w:t>
      </w:r>
      <w:r w:rsidRPr="00C0599D">
        <w:rPr>
          <w:b/>
          <w:sz w:val="28"/>
        </w:rPr>
        <w:t>s)</w:t>
      </w:r>
    </w:p>
    <w:p w:rsidR="00C0599D" w:rsidRDefault="00C0599D" w:rsidP="00C0599D">
      <w:pPr>
        <w:rPr>
          <w:sz w:val="24"/>
        </w:rPr>
      </w:pPr>
      <w:r w:rsidRPr="00CD41EA">
        <w:rPr>
          <w:sz w:val="24"/>
        </w:rPr>
        <w:t>Look again at the main parts of your talk and the l</w:t>
      </w:r>
      <w:r>
        <w:rPr>
          <w:sz w:val="24"/>
        </w:rPr>
        <w:t>ist of short t</w:t>
      </w:r>
      <w:r w:rsidR="002706C1">
        <w:rPr>
          <w:sz w:val="24"/>
        </w:rPr>
        <w:t>itles you wrote down in “Content and Organization”</w:t>
      </w:r>
      <w:r>
        <w:rPr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0599D" w:rsidTr="00C0599D">
        <w:tc>
          <w:tcPr>
            <w:tcW w:w="4675" w:type="dxa"/>
          </w:tcPr>
          <w:p w:rsidR="00C0599D" w:rsidRPr="00B27198" w:rsidRDefault="00C0599D" w:rsidP="00C0599D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B27198">
              <w:rPr>
                <w:sz w:val="18"/>
              </w:rPr>
              <w:t>__________________________________</w:t>
            </w:r>
          </w:p>
          <w:p w:rsidR="00C0599D" w:rsidRPr="00B27198" w:rsidRDefault="00C0599D" w:rsidP="00C0599D">
            <w:pPr>
              <w:pStyle w:val="ListParagraph"/>
              <w:rPr>
                <w:sz w:val="18"/>
              </w:rPr>
            </w:pPr>
          </w:p>
          <w:p w:rsidR="00C0599D" w:rsidRDefault="00C0599D" w:rsidP="00C0599D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B27198">
              <w:rPr>
                <w:sz w:val="18"/>
              </w:rPr>
              <w:t>__________________________________</w:t>
            </w:r>
          </w:p>
          <w:p w:rsidR="00C0599D" w:rsidRDefault="00C0599D" w:rsidP="00C0599D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C0599D" w:rsidRPr="00B27198" w:rsidRDefault="00C0599D" w:rsidP="00C0599D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B27198">
              <w:rPr>
                <w:sz w:val="18"/>
              </w:rPr>
              <w:t>__________________________________</w:t>
            </w:r>
          </w:p>
          <w:p w:rsidR="00C0599D" w:rsidRPr="00B27198" w:rsidRDefault="00C0599D" w:rsidP="00C0599D">
            <w:pPr>
              <w:pStyle w:val="ListParagraph"/>
              <w:rPr>
                <w:sz w:val="18"/>
              </w:rPr>
            </w:pPr>
          </w:p>
          <w:p w:rsidR="00C0599D" w:rsidRDefault="00C0599D" w:rsidP="00C0599D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B27198">
              <w:rPr>
                <w:sz w:val="18"/>
              </w:rPr>
              <w:t>__________________________________</w:t>
            </w:r>
          </w:p>
          <w:p w:rsidR="00C0599D" w:rsidRDefault="00C0599D" w:rsidP="00C0599D">
            <w:pPr>
              <w:rPr>
                <w:sz w:val="24"/>
              </w:rPr>
            </w:pPr>
          </w:p>
        </w:tc>
      </w:tr>
    </w:tbl>
    <w:p w:rsidR="00C0599D" w:rsidRDefault="00C0599D" w:rsidP="00C0599D">
      <w:pPr>
        <w:rPr>
          <w:i/>
          <w:sz w:val="24"/>
        </w:rPr>
      </w:pPr>
      <w:r>
        <w:rPr>
          <w:sz w:val="24"/>
        </w:rPr>
        <w:t>Make your introduction slide with a map that includes the three (or four) points tha</w:t>
      </w:r>
      <w:r w:rsidR="0080305C">
        <w:rPr>
          <w:sz w:val="24"/>
        </w:rPr>
        <w:t xml:space="preserve">t you will cover in your talk. It is ok to not </w:t>
      </w:r>
      <w:r w:rsidR="0080305C" w:rsidRPr="00BD7660">
        <w:rPr>
          <w:i/>
          <w:sz w:val="24"/>
        </w:rPr>
        <w:t>exactly</w:t>
      </w:r>
      <w:r w:rsidR="0080305C">
        <w:rPr>
          <w:sz w:val="24"/>
        </w:rPr>
        <w:t xml:space="preserve"> follow the MAP slide style, but you must make sure the audience always knows where you are at in your talk</w:t>
      </w:r>
      <w:r w:rsidR="00BD7660">
        <w:rPr>
          <w:sz w:val="24"/>
        </w:rPr>
        <w:t xml:space="preserve"> and has a visual as an aid</w:t>
      </w:r>
      <w:r w:rsidR="0080305C">
        <w:rPr>
          <w:sz w:val="24"/>
        </w:rPr>
        <w:t>. F</w:t>
      </w:r>
      <w:r>
        <w:rPr>
          <w:sz w:val="24"/>
        </w:rPr>
        <w:t xml:space="preserve">or each part have one visual evidence (find an image) and </w:t>
      </w:r>
      <w:r w:rsidR="0080305C">
        <w:rPr>
          <w:sz w:val="24"/>
        </w:rPr>
        <w:t xml:space="preserve">use </w:t>
      </w:r>
      <w:r>
        <w:rPr>
          <w:sz w:val="24"/>
        </w:rPr>
        <w:t xml:space="preserve">the short title. </w:t>
      </w:r>
      <w:r w:rsidRPr="00CD41EA">
        <w:rPr>
          <w:i/>
          <w:sz w:val="24"/>
        </w:rPr>
        <w:t xml:space="preserve">If you do not find </w:t>
      </w:r>
      <w:r w:rsidR="002706C1">
        <w:rPr>
          <w:i/>
          <w:sz w:val="24"/>
        </w:rPr>
        <w:t xml:space="preserve">all </w:t>
      </w:r>
      <w:r w:rsidR="0080305C">
        <w:rPr>
          <w:i/>
          <w:sz w:val="24"/>
        </w:rPr>
        <w:t>the images you want</w:t>
      </w:r>
      <w:r>
        <w:rPr>
          <w:i/>
          <w:sz w:val="24"/>
        </w:rPr>
        <w:t>,</w:t>
      </w:r>
      <w:r w:rsidRPr="00CD41EA">
        <w:rPr>
          <w:i/>
          <w:sz w:val="24"/>
        </w:rPr>
        <w:t xml:space="preserve"> right down comments about the ideal image</w:t>
      </w:r>
      <w:r>
        <w:rPr>
          <w:i/>
          <w:sz w:val="24"/>
        </w:rPr>
        <w:t>s</w:t>
      </w:r>
      <w:r w:rsidRPr="00CD41EA">
        <w:rPr>
          <w:i/>
          <w:sz w:val="24"/>
        </w:rPr>
        <w:t xml:space="preserve"> you are looking for…</w:t>
      </w:r>
    </w:p>
    <w:p w:rsidR="00C0599D" w:rsidRPr="00C0599D" w:rsidRDefault="00C0599D" w:rsidP="00C0599D">
      <w:pPr>
        <w:rPr>
          <w:sz w:val="24"/>
        </w:rPr>
      </w:pPr>
    </w:p>
    <w:p w:rsidR="0080305C" w:rsidRDefault="0080305C" w:rsidP="00C0599D">
      <w:pPr>
        <w:rPr>
          <w:b/>
          <w:sz w:val="28"/>
        </w:rPr>
      </w:pPr>
    </w:p>
    <w:p w:rsidR="00BD7660" w:rsidRDefault="00BD7660" w:rsidP="00C0599D">
      <w:pPr>
        <w:rPr>
          <w:b/>
          <w:sz w:val="28"/>
        </w:rPr>
      </w:pPr>
    </w:p>
    <w:p w:rsidR="00BD7660" w:rsidRDefault="00BD7660" w:rsidP="00C0599D">
      <w:pPr>
        <w:rPr>
          <w:b/>
          <w:sz w:val="28"/>
        </w:rPr>
      </w:pPr>
    </w:p>
    <w:p w:rsidR="00C0599D" w:rsidRPr="00C0599D" w:rsidRDefault="00654BF6" w:rsidP="00C0599D">
      <w:pPr>
        <w:rPr>
          <w:b/>
          <w:sz w:val="28"/>
        </w:rPr>
      </w:pPr>
      <w:r>
        <w:rPr>
          <w:b/>
          <w:sz w:val="28"/>
        </w:rPr>
        <w:t>Entry point (5</w:t>
      </w:r>
      <w:r w:rsidR="00C0599D" w:rsidRPr="00C0599D">
        <w:rPr>
          <w:b/>
          <w:sz w:val="28"/>
        </w:rPr>
        <w:t xml:space="preserve"> minutes)</w:t>
      </w:r>
    </w:p>
    <w:p w:rsidR="00C0599D" w:rsidRDefault="00C0599D" w:rsidP="00C0599D">
      <w:pPr>
        <w:rPr>
          <w:sz w:val="24"/>
        </w:rPr>
      </w:pPr>
      <w:r>
        <w:rPr>
          <w:sz w:val="24"/>
        </w:rPr>
        <w:t>Loo</w:t>
      </w:r>
      <w:r w:rsidR="002706C1">
        <w:rPr>
          <w:sz w:val="24"/>
        </w:rPr>
        <w:t>k back at your notes in “Content and Organization”</w:t>
      </w:r>
      <w:r>
        <w:rPr>
          <w:sz w:val="24"/>
        </w:rPr>
        <w:t xml:space="preserve">. </w:t>
      </w:r>
      <w:r w:rsidR="002706C1">
        <w:rPr>
          <w:sz w:val="24"/>
        </w:rPr>
        <w:t xml:space="preserve"> Start designing a title slide. </w:t>
      </w:r>
      <w:r>
        <w:rPr>
          <w:sz w:val="24"/>
        </w:rPr>
        <w:t xml:space="preserve">Imagine you are the audience and critique your title slide.  What </w:t>
      </w:r>
      <w:r w:rsidR="007123BD">
        <w:rPr>
          <w:sz w:val="24"/>
        </w:rPr>
        <w:t>do you think they will</w:t>
      </w:r>
      <w:r>
        <w:rPr>
          <w:sz w:val="24"/>
        </w:rPr>
        <w:t xml:space="preserve"> say? Work on your first slide….</w:t>
      </w:r>
    </w:p>
    <w:p w:rsidR="00C0599D" w:rsidRDefault="00C0599D" w:rsidP="00C0599D">
      <w:pPr>
        <w:rPr>
          <w:sz w:val="24"/>
        </w:rPr>
      </w:pPr>
    </w:p>
    <w:p w:rsidR="00C0599D" w:rsidRDefault="00C0599D" w:rsidP="00C0599D">
      <w:pPr>
        <w:rPr>
          <w:sz w:val="24"/>
        </w:rPr>
      </w:pPr>
    </w:p>
    <w:p w:rsidR="00C0599D" w:rsidRDefault="00C0599D" w:rsidP="00C0599D">
      <w:pPr>
        <w:rPr>
          <w:b/>
          <w:sz w:val="28"/>
        </w:rPr>
      </w:pPr>
      <w:r w:rsidRPr="00C0599D">
        <w:rPr>
          <w:b/>
          <w:sz w:val="28"/>
        </w:rPr>
        <w:t>Ending of your talk (5 minutes)</w:t>
      </w:r>
    </w:p>
    <w:p w:rsidR="00C0599D" w:rsidRPr="00896B6B" w:rsidRDefault="002706C1" w:rsidP="00C0599D">
      <w:pPr>
        <w:rPr>
          <w:i/>
          <w:sz w:val="24"/>
        </w:rPr>
      </w:pPr>
      <w:r>
        <w:rPr>
          <w:sz w:val="24"/>
        </w:rPr>
        <w:t>Look back at your notes in “Content and Organization”. Start designing a slide that contains the summary of your talk and that will leave the audience with something to remember about your talk. Use the assertion evidence.</w:t>
      </w:r>
    </w:p>
    <w:p w:rsidR="000D1217" w:rsidRDefault="000D1217" w:rsidP="002706C1">
      <w:pPr>
        <w:rPr>
          <w:b/>
          <w:sz w:val="28"/>
          <w:szCs w:val="28"/>
        </w:rPr>
      </w:pPr>
    </w:p>
    <w:p w:rsidR="000D1217" w:rsidRDefault="000D1217" w:rsidP="002706C1">
      <w:pPr>
        <w:rPr>
          <w:b/>
          <w:sz w:val="28"/>
          <w:szCs w:val="28"/>
        </w:rPr>
      </w:pPr>
    </w:p>
    <w:p w:rsidR="000D1217" w:rsidRDefault="000D1217" w:rsidP="002706C1">
      <w:pPr>
        <w:rPr>
          <w:b/>
          <w:sz w:val="28"/>
          <w:szCs w:val="28"/>
        </w:rPr>
      </w:pPr>
    </w:p>
    <w:p w:rsidR="00BD7660" w:rsidRDefault="00BD7660" w:rsidP="002706C1">
      <w:pPr>
        <w:rPr>
          <w:b/>
          <w:sz w:val="28"/>
          <w:szCs w:val="28"/>
        </w:rPr>
      </w:pPr>
    </w:p>
    <w:p w:rsidR="002706C1" w:rsidRDefault="002706C1" w:rsidP="002706C1">
      <w:pPr>
        <w:rPr>
          <w:b/>
          <w:sz w:val="28"/>
          <w:szCs w:val="28"/>
        </w:rPr>
      </w:pPr>
      <w:r w:rsidRPr="00C0599D">
        <w:rPr>
          <w:b/>
          <w:sz w:val="28"/>
          <w:szCs w:val="28"/>
        </w:rPr>
        <w:lastRenderedPageBreak/>
        <w:t>Slide Design (10 minutes)</w:t>
      </w:r>
      <w:r>
        <w:rPr>
          <w:b/>
          <w:sz w:val="28"/>
          <w:szCs w:val="28"/>
        </w:rPr>
        <w:t xml:space="preserve"> – repeat for each slide…</w:t>
      </w:r>
    </w:p>
    <w:p w:rsidR="009C70CD" w:rsidRDefault="002706C1" w:rsidP="002706C1">
      <w:pPr>
        <w:rPr>
          <w:sz w:val="24"/>
        </w:rPr>
      </w:pPr>
      <w:r w:rsidRPr="00683D40">
        <w:rPr>
          <w:sz w:val="24"/>
        </w:rPr>
        <w:t xml:space="preserve">Pick </w:t>
      </w:r>
      <w:r w:rsidRPr="00C61C6A">
        <w:rPr>
          <w:sz w:val="24"/>
          <w:u w:val="single"/>
        </w:rPr>
        <w:t>one</w:t>
      </w:r>
      <w:r w:rsidRPr="00683D40">
        <w:rPr>
          <w:sz w:val="24"/>
        </w:rPr>
        <w:t xml:space="preserve"> </w:t>
      </w:r>
      <w:r>
        <w:rPr>
          <w:sz w:val="24"/>
        </w:rPr>
        <w:t xml:space="preserve">main </w:t>
      </w:r>
      <w:r w:rsidR="009C70CD">
        <w:rPr>
          <w:sz w:val="24"/>
        </w:rPr>
        <w:t xml:space="preserve">slide of your presentation. </w:t>
      </w:r>
      <w:r w:rsidRPr="00683D40">
        <w:rPr>
          <w:sz w:val="24"/>
        </w:rPr>
        <w:t xml:space="preserve">What is the </w:t>
      </w:r>
      <w:r w:rsidRPr="00683D40">
        <w:rPr>
          <w:sz w:val="24"/>
          <w:u w:val="single"/>
        </w:rPr>
        <w:t>message</w:t>
      </w:r>
      <w:r w:rsidRPr="00683D40">
        <w:rPr>
          <w:sz w:val="24"/>
        </w:rPr>
        <w:t xml:space="preserve"> of your slide</w:t>
      </w:r>
      <w:r>
        <w:rPr>
          <w:sz w:val="24"/>
        </w:rPr>
        <w:t xml:space="preserve">? </w:t>
      </w:r>
    </w:p>
    <w:p w:rsidR="009C70CD" w:rsidRDefault="009C70CD" w:rsidP="002706C1">
      <w:pPr>
        <w:rPr>
          <w:sz w:val="24"/>
        </w:rPr>
      </w:pPr>
    </w:p>
    <w:p w:rsidR="009C70CD" w:rsidRDefault="009C70CD" w:rsidP="002706C1">
      <w:pPr>
        <w:rPr>
          <w:sz w:val="24"/>
        </w:rPr>
      </w:pPr>
    </w:p>
    <w:p w:rsidR="002706C1" w:rsidRDefault="002706C1" w:rsidP="002706C1">
      <w:pPr>
        <w:rPr>
          <w:sz w:val="24"/>
        </w:rPr>
      </w:pPr>
      <w:r>
        <w:rPr>
          <w:sz w:val="24"/>
        </w:rPr>
        <w:t xml:space="preserve">Write a corresponding </w:t>
      </w:r>
      <w:r w:rsidRPr="009C70CD">
        <w:rPr>
          <w:sz w:val="24"/>
          <w:u w:val="single"/>
        </w:rPr>
        <w:t>assertion</w:t>
      </w:r>
      <w:r>
        <w:rPr>
          <w:sz w:val="24"/>
        </w:rPr>
        <w:t xml:space="preserve"> below:</w:t>
      </w:r>
    </w:p>
    <w:p w:rsidR="002706C1" w:rsidRDefault="002706C1" w:rsidP="002706C1">
      <w:pPr>
        <w:rPr>
          <w:sz w:val="24"/>
        </w:rPr>
      </w:pPr>
    </w:p>
    <w:p w:rsidR="00BD7660" w:rsidRDefault="00BD7660" w:rsidP="002706C1">
      <w:pPr>
        <w:rPr>
          <w:sz w:val="24"/>
        </w:rPr>
      </w:pPr>
    </w:p>
    <w:p w:rsidR="00BD7660" w:rsidRDefault="00BD7660" w:rsidP="002706C1">
      <w:pPr>
        <w:rPr>
          <w:sz w:val="24"/>
        </w:rPr>
      </w:pPr>
    </w:p>
    <w:p w:rsidR="002706C1" w:rsidRDefault="002706C1" w:rsidP="002706C1">
      <w:pPr>
        <w:rPr>
          <w:sz w:val="24"/>
        </w:rPr>
      </w:pPr>
      <w:r w:rsidRPr="00BD7660">
        <w:rPr>
          <w:b/>
          <w:sz w:val="24"/>
        </w:rPr>
        <w:t>Write the assertion on your slide</w:t>
      </w:r>
      <w:r>
        <w:rPr>
          <w:sz w:val="24"/>
        </w:rPr>
        <w:t>. Left justified, on two lines maximum.</w:t>
      </w:r>
    </w:p>
    <w:p w:rsidR="002706C1" w:rsidRDefault="002706C1" w:rsidP="002706C1">
      <w:pPr>
        <w:rPr>
          <w:sz w:val="24"/>
        </w:rPr>
      </w:pPr>
      <w:r w:rsidRPr="00683D40">
        <w:rPr>
          <w:i/>
          <w:sz w:val="24"/>
        </w:rPr>
        <w:t xml:space="preserve">Note that you should make a list of all you wish to say for that slide, </w:t>
      </w:r>
      <w:r w:rsidRPr="00CD41EA">
        <w:rPr>
          <w:i/>
          <w:sz w:val="24"/>
          <w:u w:val="single"/>
        </w:rPr>
        <w:t>for yourself</w:t>
      </w:r>
      <w:r>
        <w:rPr>
          <w:i/>
          <w:sz w:val="24"/>
        </w:rPr>
        <w:t>. Write your list</w:t>
      </w:r>
      <w:r w:rsidRPr="00683D40">
        <w:rPr>
          <w:i/>
          <w:sz w:val="24"/>
        </w:rPr>
        <w:t xml:space="preserve"> in the “notes” section for the slide.</w:t>
      </w:r>
      <w:r>
        <w:rPr>
          <w:i/>
          <w:sz w:val="24"/>
        </w:rPr>
        <w:t xml:space="preserve"> </w:t>
      </w:r>
    </w:p>
    <w:p w:rsidR="002706C1" w:rsidRDefault="002706C1" w:rsidP="002706C1">
      <w:pPr>
        <w:rPr>
          <w:i/>
          <w:sz w:val="24"/>
        </w:rPr>
      </w:pPr>
      <w:r w:rsidRPr="00BD7660">
        <w:rPr>
          <w:b/>
          <w:sz w:val="24"/>
        </w:rPr>
        <w:t>Find a strong visual evidence that supports the assertion for your slide</w:t>
      </w:r>
      <w:r>
        <w:rPr>
          <w:sz w:val="24"/>
        </w:rPr>
        <w:t xml:space="preserve">. Then complete the design of your slide. </w:t>
      </w:r>
      <w:r w:rsidRPr="00CD41EA">
        <w:rPr>
          <w:i/>
          <w:sz w:val="24"/>
        </w:rPr>
        <w:t>If you do not find the image you want, right down comments about the ideal image you are looking for…Keep track of where you found the image fro</w:t>
      </w:r>
      <w:r>
        <w:rPr>
          <w:i/>
          <w:sz w:val="24"/>
        </w:rPr>
        <w:t>m for referencing in your slide.</w:t>
      </w:r>
    </w:p>
    <w:p w:rsidR="000D1217" w:rsidRDefault="000D1217" w:rsidP="002706C1">
      <w:pPr>
        <w:rPr>
          <w:i/>
          <w:sz w:val="24"/>
        </w:rPr>
      </w:pPr>
    </w:p>
    <w:p w:rsidR="00C66952" w:rsidRPr="000D1217" w:rsidRDefault="00C66952" w:rsidP="00C66952">
      <w:pPr>
        <w:spacing w:after="0"/>
        <w:ind w:left="360"/>
        <w:rPr>
          <w:b/>
          <w:color w:val="C00000"/>
          <w:sz w:val="28"/>
          <w:szCs w:val="24"/>
        </w:rPr>
      </w:pPr>
      <w:r w:rsidRPr="000D1217">
        <w:rPr>
          <w:b/>
          <w:color w:val="C00000"/>
          <w:sz w:val="28"/>
          <w:szCs w:val="24"/>
        </w:rPr>
        <w:t>Visual Aids</w:t>
      </w:r>
      <w:r w:rsidR="00BD2C3E" w:rsidRPr="000D1217">
        <w:rPr>
          <w:b/>
          <w:color w:val="C00000"/>
          <w:sz w:val="28"/>
          <w:szCs w:val="24"/>
        </w:rPr>
        <w:t xml:space="preserve"> Guidelines</w:t>
      </w:r>
      <w:r w:rsidR="00C73E9D" w:rsidRPr="000D1217">
        <w:rPr>
          <w:b/>
          <w:color w:val="C00000"/>
          <w:sz w:val="28"/>
          <w:szCs w:val="24"/>
        </w:rPr>
        <w:t xml:space="preserve"> (summary)</w:t>
      </w:r>
    </w:p>
    <w:p w:rsidR="004A11BB" w:rsidRPr="004A11BB" w:rsidRDefault="004A11BB" w:rsidP="004A11BB">
      <w:pPr>
        <w:numPr>
          <w:ilvl w:val="0"/>
          <w:numId w:val="1"/>
        </w:numPr>
        <w:spacing w:after="0"/>
        <w:ind w:hanging="36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Design each slide carefully</w:t>
      </w:r>
    </w:p>
    <w:p w:rsidR="004A11BB" w:rsidRDefault="004A11BB" w:rsidP="004A11BB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sz w:val="24"/>
          <w:szCs w:val="24"/>
          <w:u w:val="single"/>
        </w:rPr>
        <w:t>Assertion-Evidence</w:t>
      </w:r>
      <w:r>
        <w:rPr>
          <w:sz w:val="24"/>
          <w:szCs w:val="24"/>
        </w:rPr>
        <w:t xml:space="preserve"> for each slide. See “The Craft of Scientific Presentations”</w:t>
      </w:r>
    </w:p>
    <w:p w:rsidR="004A11BB" w:rsidRDefault="004A11BB" w:rsidP="000A17F1">
      <w:pPr>
        <w:numPr>
          <w:ilvl w:val="0"/>
          <w:numId w:val="1"/>
        </w:numPr>
        <w:tabs>
          <w:tab w:val="left" w:pos="1170"/>
        </w:tabs>
        <w:spacing w:after="0"/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>Reference</w:t>
      </w:r>
      <w:r w:rsidR="000A17F1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hyperlink r:id="rId7" w:history="1">
        <w:r w:rsidR="000A17F1" w:rsidRPr="00F33BCA">
          <w:rPr>
            <w:rStyle w:val="Hyperlink"/>
            <w:sz w:val="24"/>
            <w:szCs w:val="24"/>
          </w:rPr>
          <w:t>http://www.assertion-evidence.com/special-templates.html</w:t>
        </w:r>
      </w:hyperlink>
      <w:r w:rsidR="000A17F1">
        <w:rPr>
          <w:sz w:val="24"/>
          <w:szCs w:val="24"/>
        </w:rPr>
        <w:t xml:space="preserve"> and </w:t>
      </w:r>
      <w:hyperlink r:id="rId8" w:history="1">
        <w:r w:rsidR="000A17F1" w:rsidRPr="000A17F1">
          <w:rPr>
            <w:rStyle w:val="Hyperlink"/>
            <w:sz w:val="24"/>
            <w:szCs w:val="24"/>
          </w:rPr>
          <w:t>http://writing.engr.psu.edu/slides.html</w:t>
        </w:r>
      </w:hyperlink>
    </w:p>
    <w:p w:rsidR="00C8427D" w:rsidRDefault="00702E70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Be consistent on design throughout slides</w:t>
      </w:r>
      <w:r w:rsidR="00C66952">
        <w:rPr>
          <w:sz w:val="24"/>
          <w:szCs w:val="24"/>
        </w:rPr>
        <w:t xml:space="preserve"> (fonts, shape, </w:t>
      </w:r>
      <w:r w:rsidR="008C50E3">
        <w:rPr>
          <w:sz w:val="24"/>
          <w:szCs w:val="24"/>
        </w:rPr>
        <w:t xml:space="preserve">color, </w:t>
      </w:r>
      <w:proofErr w:type="spellStart"/>
      <w:r w:rsidR="00C66952">
        <w:rPr>
          <w:sz w:val="24"/>
          <w:szCs w:val="24"/>
        </w:rPr>
        <w:t>etc</w:t>
      </w:r>
      <w:proofErr w:type="spellEnd"/>
      <w:r w:rsidR="00C66952">
        <w:rPr>
          <w:sz w:val="24"/>
          <w:szCs w:val="24"/>
        </w:rPr>
        <w:t>)</w:t>
      </w:r>
    </w:p>
    <w:p w:rsidR="00870789" w:rsidRPr="004A668D" w:rsidRDefault="004859AE" w:rsidP="004A4DCE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Polish </w:t>
      </w:r>
      <w:r w:rsidR="00BD7660">
        <w:rPr>
          <w:sz w:val="24"/>
          <w:szCs w:val="24"/>
        </w:rPr>
        <w:t xml:space="preserve">the </w:t>
      </w:r>
      <w:r>
        <w:rPr>
          <w:sz w:val="24"/>
          <w:szCs w:val="24"/>
        </w:rPr>
        <w:t>use of images (be consistent). Black strokes around images-Drop Shadow</w:t>
      </w:r>
    </w:p>
    <w:p w:rsidR="004A668D" w:rsidRPr="0080305C" w:rsidRDefault="004A668D" w:rsidP="0080305C">
      <w:pPr>
        <w:rPr>
          <w:sz w:val="24"/>
          <w:szCs w:val="24"/>
        </w:rPr>
      </w:pPr>
    </w:p>
    <w:sectPr w:rsidR="004A668D" w:rsidRPr="0080305C" w:rsidSect="00EC264D">
      <w:footerReference w:type="default" r:id="rId9"/>
      <w:pgSz w:w="12240" w:h="15840"/>
      <w:pgMar w:top="1350" w:right="1440" w:bottom="1440" w:left="1440" w:header="720" w:footer="1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4D" w:rsidRDefault="00EC264D" w:rsidP="00EC264D">
      <w:pPr>
        <w:spacing w:after="0" w:line="240" w:lineRule="auto"/>
      </w:pPr>
      <w:r>
        <w:separator/>
      </w:r>
    </w:p>
  </w:endnote>
  <w:endnote w:type="continuationSeparator" w:id="0">
    <w:p w:rsidR="00EC264D" w:rsidRDefault="00EC264D" w:rsidP="00E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4D" w:rsidRPr="00EC264D" w:rsidRDefault="00EC264D" w:rsidP="00EC264D">
    <w:pPr>
      <w:rPr>
        <w:i/>
        <w:sz w:val="24"/>
      </w:rPr>
    </w:pPr>
    <w:r w:rsidRPr="001E4AB9">
      <w:rPr>
        <w:i/>
        <w:sz w:val="24"/>
      </w:rPr>
      <w:t>Dr. Amos and Dr. Brunet (ENG 198 EB Technical Communication)</w:t>
    </w:r>
  </w:p>
  <w:p w:rsidR="00EC264D" w:rsidRDefault="00EC2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4D" w:rsidRDefault="00EC264D" w:rsidP="00EC264D">
      <w:pPr>
        <w:spacing w:after="0" w:line="240" w:lineRule="auto"/>
      </w:pPr>
      <w:r>
        <w:separator/>
      </w:r>
    </w:p>
  </w:footnote>
  <w:footnote w:type="continuationSeparator" w:id="0">
    <w:p w:rsidR="00EC264D" w:rsidRDefault="00EC264D" w:rsidP="00EC2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4A07"/>
    <w:multiLevelType w:val="hybridMultilevel"/>
    <w:tmpl w:val="C24EAEEA"/>
    <w:lvl w:ilvl="0" w:tplc="1486A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34324"/>
    <w:multiLevelType w:val="hybridMultilevel"/>
    <w:tmpl w:val="CFC2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70F7"/>
    <w:multiLevelType w:val="hybridMultilevel"/>
    <w:tmpl w:val="7564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1A02"/>
    <w:multiLevelType w:val="multilevel"/>
    <w:tmpl w:val="C32ABB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7A76A13"/>
    <w:multiLevelType w:val="multilevel"/>
    <w:tmpl w:val="622828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D"/>
    <w:rsid w:val="00043810"/>
    <w:rsid w:val="000A17F1"/>
    <w:rsid w:val="000D1217"/>
    <w:rsid w:val="001E4306"/>
    <w:rsid w:val="002706C1"/>
    <w:rsid w:val="00280581"/>
    <w:rsid w:val="00282A92"/>
    <w:rsid w:val="002B0EAF"/>
    <w:rsid w:val="00385747"/>
    <w:rsid w:val="003D74CA"/>
    <w:rsid w:val="004859AE"/>
    <w:rsid w:val="004A11BB"/>
    <w:rsid w:val="004A4DCE"/>
    <w:rsid w:val="004A668D"/>
    <w:rsid w:val="004F2603"/>
    <w:rsid w:val="00511021"/>
    <w:rsid w:val="005309EF"/>
    <w:rsid w:val="0062050A"/>
    <w:rsid w:val="0063132B"/>
    <w:rsid w:val="00654BF6"/>
    <w:rsid w:val="00683D40"/>
    <w:rsid w:val="00702E70"/>
    <w:rsid w:val="007123BD"/>
    <w:rsid w:val="007703E5"/>
    <w:rsid w:val="0080305C"/>
    <w:rsid w:val="00870789"/>
    <w:rsid w:val="00896B6B"/>
    <w:rsid w:val="008C50E3"/>
    <w:rsid w:val="00945D43"/>
    <w:rsid w:val="00993ABD"/>
    <w:rsid w:val="009C70CD"/>
    <w:rsid w:val="00AB0E88"/>
    <w:rsid w:val="00BC530F"/>
    <w:rsid w:val="00BD2C3E"/>
    <w:rsid w:val="00BD7660"/>
    <w:rsid w:val="00C0599D"/>
    <w:rsid w:val="00C52A9F"/>
    <w:rsid w:val="00C61C6A"/>
    <w:rsid w:val="00C66952"/>
    <w:rsid w:val="00C73E9D"/>
    <w:rsid w:val="00C8427D"/>
    <w:rsid w:val="00CD41EA"/>
    <w:rsid w:val="00D27F36"/>
    <w:rsid w:val="00DD5F97"/>
    <w:rsid w:val="00E3193F"/>
    <w:rsid w:val="00E53978"/>
    <w:rsid w:val="00EC264D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97B933-91F8-4D12-A38C-DC1B40EF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A1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7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64D"/>
  </w:style>
  <w:style w:type="paragraph" w:styleId="Footer">
    <w:name w:val="footer"/>
    <w:basedOn w:val="Normal"/>
    <w:link w:val="FooterChar"/>
    <w:uiPriority w:val="99"/>
    <w:unhideWhenUsed/>
    <w:rsid w:val="00E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.engr.psu.edu/slid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sertion-evidence.com/special-templa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Brunet, Marie-Christine</dc:creator>
  <cp:lastModifiedBy>Brunet, Marie-Christine</cp:lastModifiedBy>
  <cp:revision>32</cp:revision>
  <cp:lastPrinted>2017-11-10T14:28:00Z</cp:lastPrinted>
  <dcterms:created xsi:type="dcterms:W3CDTF">2017-02-17T14:25:00Z</dcterms:created>
  <dcterms:modified xsi:type="dcterms:W3CDTF">2017-11-10T14:58:00Z</dcterms:modified>
</cp:coreProperties>
</file>